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86" w:rsidRDefault="009822CF" w:rsidP="00D40B86">
      <w:pPr>
        <w:rPr>
          <w:sz w:val="28"/>
          <w:szCs w:val="28"/>
        </w:rPr>
      </w:pPr>
      <w:r>
        <w:t xml:space="preserve">  </w:t>
      </w:r>
      <w:r w:rsidR="00D40B86">
        <w:t xml:space="preserve">    </w:t>
      </w:r>
      <w:r w:rsidR="00504188">
        <w:rPr>
          <w:noProof/>
        </w:rPr>
        <w:drawing>
          <wp:inline distT="0" distB="0" distL="0" distR="0">
            <wp:extent cx="6120765" cy="7891975"/>
            <wp:effectExtent l="19050" t="0" r="0" b="0"/>
            <wp:docPr id="6" name="Рисунок 6" descr="C:\Documents and Settings\Татьяна.CDC0387E7A5E430\Рабочий стол\тит.лы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Татьяна.CDC0387E7A5E430\Рабочий стол\тит.лыжи.jpg"/>
                    <pic:cNvPicPr>
                      <a:picLocks noChangeAspect="1" noChangeArrowheads="1"/>
                    </pic:cNvPicPr>
                  </pic:nvPicPr>
                  <pic:blipFill>
                    <a:blip r:embed="rId9" cstate="print"/>
                    <a:srcRect/>
                    <a:stretch>
                      <a:fillRect/>
                    </a:stretch>
                  </pic:blipFill>
                  <pic:spPr bwMode="auto">
                    <a:xfrm>
                      <a:off x="0" y="0"/>
                      <a:ext cx="6120765" cy="7891975"/>
                    </a:xfrm>
                    <a:prstGeom prst="rect">
                      <a:avLst/>
                    </a:prstGeom>
                    <a:noFill/>
                    <a:ln w="9525">
                      <a:noFill/>
                      <a:miter lim="800000"/>
                      <a:headEnd/>
                      <a:tailEnd/>
                    </a:ln>
                  </pic:spPr>
                </pic:pic>
              </a:graphicData>
            </a:graphic>
          </wp:inline>
        </w:drawing>
      </w:r>
      <w:r w:rsidR="00D40B86">
        <w:t xml:space="preserve">            </w:t>
      </w:r>
    </w:p>
    <w:p w:rsidR="00D40B86" w:rsidRDefault="00D40B86" w:rsidP="00D40B86">
      <w:pPr>
        <w:jc w:val="center"/>
        <w:rPr>
          <w:sz w:val="28"/>
          <w:szCs w:val="28"/>
        </w:rPr>
      </w:pPr>
    </w:p>
    <w:p w:rsidR="00D40B86" w:rsidRDefault="00D40B86" w:rsidP="00D40B86">
      <w:pPr>
        <w:jc w:val="center"/>
        <w:rPr>
          <w:sz w:val="28"/>
          <w:szCs w:val="28"/>
        </w:rPr>
      </w:pPr>
    </w:p>
    <w:p w:rsidR="00D40B86" w:rsidRDefault="00D40B86" w:rsidP="00D40B86">
      <w:pPr>
        <w:jc w:val="center"/>
        <w:rPr>
          <w:sz w:val="28"/>
          <w:szCs w:val="28"/>
        </w:rPr>
      </w:pPr>
    </w:p>
    <w:p w:rsidR="00504188" w:rsidRDefault="00504188" w:rsidP="00D40B86">
      <w:pPr>
        <w:rPr>
          <w:sz w:val="28"/>
          <w:szCs w:val="28"/>
        </w:rPr>
      </w:pPr>
    </w:p>
    <w:p w:rsidR="00DA5975" w:rsidRPr="00D40B86" w:rsidRDefault="00504188" w:rsidP="00D40B86">
      <w:pPr>
        <w:rPr>
          <w:sz w:val="28"/>
          <w:szCs w:val="28"/>
        </w:rPr>
      </w:pPr>
      <w:r>
        <w:rPr>
          <w:sz w:val="28"/>
          <w:szCs w:val="28"/>
        </w:rPr>
        <w:lastRenderedPageBreak/>
        <w:t xml:space="preserve">                                                   </w:t>
      </w:r>
      <w:r w:rsidR="008D1CC4" w:rsidRPr="008D1CC4">
        <w:rPr>
          <w:b/>
          <w:sz w:val="28"/>
          <w:szCs w:val="28"/>
        </w:rPr>
        <w:t>СОДЕРЖАНИЕ</w:t>
      </w:r>
    </w:p>
    <w:p w:rsidR="00F91E2D" w:rsidRDefault="00B63AA6">
      <w:pPr>
        <w:rPr>
          <w:sz w:val="28"/>
          <w:szCs w:val="28"/>
        </w:rPr>
      </w:pPr>
      <w:r>
        <w:rPr>
          <w:sz w:val="28"/>
          <w:szCs w:val="28"/>
        </w:rPr>
        <w:t xml:space="preserve">                                      </w:t>
      </w:r>
    </w:p>
    <w:p w:rsidR="00F91E2D" w:rsidRPr="006566E5" w:rsidRDefault="008D1CC4" w:rsidP="006566E5">
      <w:pPr>
        <w:jc w:val="both"/>
        <w:rPr>
          <w:sz w:val="28"/>
          <w:szCs w:val="28"/>
          <w:u w:val="single"/>
        </w:rPr>
      </w:pPr>
      <w:r w:rsidRPr="006566E5">
        <w:rPr>
          <w:sz w:val="28"/>
          <w:szCs w:val="28"/>
          <w:u w:val="single"/>
        </w:rPr>
        <w:t>1. Пояснительная записка                                                                       стр.</w:t>
      </w:r>
      <w:r w:rsidR="006566E5">
        <w:rPr>
          <w:sz w:val="28"/>
          <w:szCs w:val="28"/>
          <w:u w:val="single"/>
        </w:rPr>
        <w:t>3</w:t>
      </w:r>
    </w:p>
    <w:p w:rsidR="00F91E2D" w:rsidRPr="006566E5" w:rsidRDefault="008D1CC4" w:rsidP="006566E5">
      <w:pPr>
        <w:jc w:val="both"/>
        <w:rPr>
          <w:sz w:val="28"/>
          <w:szCs w:val="28"/>
          <w:u w:val="single"/>
        </w:rPr>
      </w:pPr>
      <w:r w:rsidRPr="006566E5">
        <w:rPr>
          <w:sz w:val="28"/>
          <w:szCs w:val="28"/>
          <w:u w:val="single"/>
        </w:rPr>
        <w:t>2. Учебный план                                                                                      стр.</w:t>
      </w:r>
      <w:r w:rsidR="00EA4182">
        <w:rPr>
          <w:sz w:val="28"/>
          <w:szCs w:val="28"/>
          <w:u w:val="single"/>
        </w:rPr>
        <w:t>4</w:t>
      </w:r>
    </w:p>
    <w:p w:rsidR="008D1CC4" w:rsidRPr="006566E5" w:rsidRDefault="008D1CC4" w:rsidP="006566E5">
      <w:pPr>
        <w:jc w:val="both"/>
        <w:rPr>
          <w:sz w:val="28"/>
          <w:szCs w:val="28"/>
          <w:u w:val="single"/>
        </w:rPr>
      </w:pPr>
      <w:r w:rsidRPr="006566E5">
        <w:rPr>
          <w:sz w:val="28"/>
          <w:szCs w:val="28"/>
          <w:u w:val="single"/>
        </w:rPr>
        <w:t>3. Программный материал</w:t>
      </w:r>
    </w:p>
    <w:p w:rsidR="008D1CC4" w:rsidRPr="006566E5" w:rsidRDefault="008D1CC4" w:rsidP="006566E5">
      <w:pPr>
        <w:jc w:val="both"/>
        <w:rPr>
          <w:sz w:val="28"/>
          <w:szCs w:val="28"/>
          <w:u w:val="single"/>
        </w:rPr>
      </w:pPr>
      <w:r>
        <w:rPr>
          <w:sz w:val="28"/>
          <w:szCs w:val="28"/>
        </w:rPr>
        <w:t xml:space="preserve">    </w:t>
      </w:r>
      <w:r w:rsidRPr="006566E5">
        <w:rPr>
          <w:sz w:val="28"/>
          <w:szCs w:val="28"/>
          <w:u w:val="single"/>
        </w:rPr>
        <w:t xml:space="preserve">3.1. Теоретическая подготовка                                                         </w:t>
      </w:r>
      <w:r w:rsidR="006566E5">
        <w:rPr>
          <w:sz w:val="28"/>
          <w:szCs w:val="28"/>
          <w:u w:val="single"/>
        </w:rPr>
        <w:t xml:space="preserve"> </w:t>
      </w:r>
      <w:r w:rsidRPr="006566E5">
        <w:rPr>
          <w:sz w:val="28"/>
          <w:szCs w:val="28"/>
          <w:u w:val="single"/>
        </w:rPr>
        <w:t xml:space="preserve"> стр.</w:t>
      </w:r>
      <w:r w:rsidR="00EA4182">
        <w:rPr>
          <w:sz w:val="28"/>
          <w:szCs w:val="28"/>
          <w:u w:val="single"/>
        </w:rPr>
        <w:t>7</w:t>
      </w:r>
    </w:p>
    <w:p w:rsidR="008D1CC4" w:rsidRPr="006566E5" w:rsidRDefault="008D1CC4" w:rsidP="006566E5">
      <w:pPr>
        <w:jc w:val="both"/>
        <w:rPr>
          <w:sz w:val="28"/>
          <w:szCs w:val="28"/>
          <w:u w:val="single"/>
        </w:rPr>
      </w:pPr>
      <w:r w:rsidRPr="006566E5">
        <w:rPr>
          <w:sz w:val="28"/>
          <w:szCs w:val="28"/>
          <w:u w:val="single"/>
        </w:rPr>
        <w:t xml:space="preserve">    3.2. Практическая подготовка                                                          </w:t>
      </w:r>
      <w:r w:rsidR="006566E5">
        <w:rPr>
          <w:sz w:val="28"/>
          <w:szCs w:val="28"/>
          <w:u w:val="single"/>
        </w:rPr>
        <w:t xml:space="preserve"> </w:t>
      </w:r>
      <w:r w:rsidRPr="006566E5">
        <w:rPr>
          <w:sz w:val="28"/>
          <w:szCs w:val="28"/>
          <w:u w:val="single"/>
        </w:rPr>
        <w:t xml:space="preserve"> стр.</w:t>
      </w:r>
      <w:r w:rsidR="00EA4182">
        <w:rPr>
          <w:sz w:val="28"/>
          <w:szCs w:val="28"/>
          <w:u w:val="single"/>
        </w:rPr>
        <w:t>9</w:t>
      </w:r>
    </w:p>
    <w:p w:rsidR="008D1CC4" w:rsidRPr="006566E5" w:rsidRDefault="008D1CC4" w:rsidP="006566E5">
      <w:pPr>
        <w:jc w:val="both"/>
        <w:rPr>
          <w:sz w:val="28"/>
          <w:szCs w:val="28"/>
          <w:u w:val="single"/>
        </w:rPr>
      </w:pPr>
      <w:r w:rsidRPr="006566E5">
        <w:rPr>
          <w:sz w:val="28"/>
          <w:szCs w:val="28"/>
          <w:u w:val="single"/>
        </w:rPr>
        <w:t xml:space="preserve">    3.3. Техническая подготовка                                                             </w:t>
      </w:r>
      <w:r w:rsidR="006566E5">
        <w:rPr>
          <w:sz w:val="28"/>
          <w:szCs w:val="28"/>
          <w:u w:val="single"/>
        </w:rPr>
        <w:t xml:space="preserve"> </w:t>
      </w:r>
      <w:r w:rsidRPr="006566E5">
        <w:rPr>
          <w:sz w:val="28"/>
          <w:szCs w:val="28"/>
          <w:u w:val="single"/>
        </w:rPr>
        <w:t>стр.</w:t>
      </w:r>
      <w:r w:rsidR="00EA4182">
        <w:rPr>
          <w:sz w:val="28"/>
          <w:szCs w:val="28"/>
          <w:u w:val="single"/>
        </w:rPr>
        <w:t>9</w:t>
      </w:r>
    </w:p>
    <w:p w:rsidR="008D1CC4" w:rsidRPr="006566E5" w:rsidRDefault="008D1CC4" w:rsidP="006566E5">
      <w:pPr>
        <w:jc w:val="both"/>
        <w:rPr>
          <w:sz w:val="28"/>
          <w:szCs w:val="28"/>
          <w:u w:val="single"/>
        </w:rPr>
      </w:pPr>
      <w:r w:rsidRPr="006566E5">
        <w:rPr>
          <w:sz w:val="28"/>
          <w:szCs w:val="28"/>
          <w:u w:val="single"/>
        </w:rPr>
        <w:t xml:space="preserve">4. </w:t>
      </w:r>
      <w:r w:rsidR="006566E5" w:rsidRPr="006566E5">
        <w:rPr>
          <w:sz w:val="28"/>
          <w:szCs w:val="28"/>
          <w:u w:val="single"/>
        </w:rPr>
        <w:t>Педагогический контроль                                                                  стр.</w:t>
      </w:r>
      <w:r w:rsidR="00EA4182">
        <w:rPr>
          <w:sz w:val="28"/>
          <w:szCs w:val="28"/>
          <w:u w:val="single"/>
        </w:rPr>
        <w:t>10</w:t>
      </w:r>
    </w:p>
    <w:p w:rsidR="006566E5" w:rsidRPr="006566E5" w:rsidRDefault="006566E5" w:rsidP="006566E5">
      <w:pPr>
        <w:jc w:val="both"/>
        <w:rPr>
          <w:sz w:val="28"/>
          <w:szCs w:val="28"/>
          <w:u w:val="single"/>
        </w:rPr>
      </w:pPr>
      <w:r w:rsidRPr="006566E5">
        <w:rPr>
          <w:sz w:val="28"/>
          <w:szCs w:val="28"/>
          <w:u w:val="single"/>
        </w:rPr>
        <w:t xml:space="preserve">5. Контрольные упражнения и соревнования        </w:t>
      </w:r>
      <w:r>
        <w:rPr>
          <w:sz w:val="28"/>
          <w:szCs w:val="28"/>
          <w:u w:val="single"/>
        </w:rPr>
        <w:t xml:space="preserve">                               </w:t>
      </w:r>
      <w:r w:rsidRPr="006566E5">
        <w:rPr>
          <w:sz w:val="28"/>
          <w:szCs w:val="28"/>
          <w:u w:val="single"/>
        </w:rPr>
        <w:t>стр.</w:t>
      </w:r>
      <w:r w:rsidR="00EA4182">
        <w:rPr>
          <w:sz w:val="28"/>
          <w:szCs w:val="28"/>
          <w:u w:val="single"/>
        </w:rPr>
        <w:t>11</w:t>
      </w:r>
    </w:p>
    <w:p w:rsidR="006566E5" w:rsidRDefault="006566E5" w:rsidP="006566E5">
      <w:pPr>
        <w:jc w:val="both"/>
        <w:rPr>
          <w:sz w:val="28"/>
          <w:szCs w:val="28"/>
          <w:u w:val="single"/>
        </w:rPr>
      </w:pPr>
      <w:r w:rsidRPr="006566E5">
        <w:rPr>
          <w:sz w:val="28"/>
          <w:szCs w:val="28"/>
          <w:u w:val="single"/>
        </w:rPr>
        <w:t xml:space="preserve">6. Психологическая подготовка                              </w:t>
      </w:r>
      <w:r>
        <w:rPr>
          <w:sz w:val="28"/>
          <w:szCs w:val="28"/>
          <w:u w:val="single"/>
        </w:rPr>
        <w:t xml:space="preserve">                               </w:t>
      </w:r>
      <w:r w:rsidRPr="006566E5">
        <w:rPr>
          <w:sz w:val="28"/>
          <w:szCs w:val="28"/>
          <w:u w:val="single"/>
        </w:rPr>
        <w:t>стр.</w:t>
      </w:r>
      <w:r w:rsidR="00EA4182">
        <w:rPr>
          <w:sz w:val="28"/>
          <w:szCs w:val="28"/>
          <w:u w:val="single"/>
        </w:rPr>
        <w:t>11</w:t>
      </w:r>
    </w:p>
    <w:p w:rsidR="00EA4182" w:rsidRPr="00EA4182" w:rsidRDefault="00EA4182" w:rsidP="006566E5">
      <w:pPr>
        <w:jc w:val="both"/>
        <w:rPr>
          <w:sz w:val="28"/>
          <w:szCs w:val="28"/>
        </w:rPr>
      </w:pPr>
      <w:r>
        <w:rPr>
          <w:sz w:val="28"/>
          <w:szCs w:val="28"/>
          <w:u w:val="single"/>
        </w:rPr>
        <w:t>7. Медико-биологический контроль</w:t>
      </w:r>
      <w:r>
        <w:rPr>
          <w:sz w:val="28"/>
          <w:szCs w:val="28"/>
        </w:rPr>
        <w:t>___________________________</w:t>
      </w:r>
      <w:r w:rsidRPr="00EA4182">
        <w:rPr>
          <w:sz w:val="28"/>
          <w:szCs w:val="28"/>
          <w:u w:val="single"/>
        </w:rPr>
        <w:t>стр.13</w:t>
      </w:r>
    </w:p>
    <w:p w:rsidR="006566E5" w:rsidRPr="006566E5" w:rsidRDefault="006566E5" w:rsidP="006566E5">
      <w:pPr>
        <w:jc w:val="both"/>
        <w:rPr>
          <w:sz w:val="28"/>
          <w:szCs w:val="28"/>
          <w:u w:val="single"/>
        </w:rPr>
      </w:pPr>
      <w:r w:rsidRPr="006566E5">
        <w:rPr>
          <w:sz w:val="28"/>
          <w:szCs w:val="28"/>
          <w:u w:val="single"/>
        </w:rPr>
        <w:t xml:space="preserve">8. Воспитательная работа                                        </w:t>
      </w:r>
      <w:r>
        <w:rPr>
          <w:sz w:val="28"/>
          <w:szCs w:val="28"/>
          <w:u w:val="single"/>
        </w:rPr>
        <w:t xml:space="preserve">                               </w:t>
      </w:r>
      <w:r w:rsidRPr="006566E5">
        <w:rPr>
          <w:sz w:val="28"/>
          <w:szCs w:val="28"/>
          <w:u w:val="single"/>
        </w:rPr>
        <w:t>стр.</w:t>
      </w:r>
      <w:r w:rsidR="00EA4182">
        <w:rPr>
          <w:sz w:val="28"/>
          <w:szCs w:val="28"/>
          <w:u w:val="single"/>
        </w:rPr>
        <w:t>13</w:t>
      </w:r>
    </w:p>
    <w:p w:rsidR="006566E5" w:rsidRPr="006566E5" w:rsidRDefault="006566E5" w:rsidP="006566E5">
      <w:pPr>
        <w:jc w:val="both"/>
        <w:rPr>
          <w:sz w:val="28"/>
          <w:szCs w:val="28"/>
          <w:u w:val="single"/>
        </w:rPr>
      </w:pPr>
      <w:r w:rsidRPr="006566E5">
        <w:rPr>
          <w:sz w:val="28"/>
          <w:szCs w:val="28"/>
          <w:u w:val="single"/>
        </w:rPr>
        <w:t xml:space="preserve">9. Ожидаемые результаты                                       </w:t>
      </w:r>
      <w:r>
        <w:rPr>
          <w:sz w:val="28"/>
          <w:szCs w:val="28"/>
          <w:u w:val="single"/>
        </w:rPr>
        <w:t xml:space="preserve">                               </w:t>
      </w:r>
      <w:r w:rsidRPr="006566E5">
        <w:rPr>
          <w:sz w:val="28"/>
          <w:szCs w:val="28"/>
          <w:u w:val="single"/>
        </w:rPr>
        <w:t>стр.</w:t>
      </w:r>
      <w:r w:rsidR="00EA4182">
        <w:rPr>
          <w:sz w:val="28"/>
          <w:szCs w:val="28"/>
          <w:u w:val="single"/>
        </w:rPr>
        <w:t>14</w:t>
      </w:r>
    </w:p>
    <w:p w:rsidR="006566E5" w:rsidRPr="006566E5" w:rsidRDefault="006566E5" w:rsidP="006566E5">
      <w:pPr>
        <w:jc w:val="both"/>
        <w:rPr>
          <w:sz w:val="28"/>
          <w:szCs w:val="28"/>
          <w:u w:val="single"/>
        </w:rPr>
      </w:pPr>
      <w:r w:rsidRPr="006566E5">
        <w:rPr>
          <w:sz w:val="28"/>
          <w:szCs w:val="28"/>
          <w:u w:val="single"/>
        </w:rPr>
        <w:t xml:space="preserve">10. Литература                                                          </w:t>
      </w:r>
      <w:r>
        <w:rPr>
          <w:sz w:val="28"/>
          <w:szCs w:val="28"/>
          <w:u w:val="single"/>
        </w:rPr>
        <w:t xml:space="preserve">                              </w:t>
      </w:r>
      <w:r w:rsidRPr="006566E5">
        <w:rPr>
          <w:sz w:val="28"/>
          <w:szCs w:val="28"/>
          <w:u w:val="single"/>
        </w:rPr>
        <w:t>стр.</w:t>
      </w:r>
      <w:r w:rsidR="00EA4182">
        <w:rPr>
          <w:sz w:val="28"/>
          <w:szCs w:val="28"/>
          <w:u w:val="single"/>
        </w:rPr>
        <w:t>14</w:t>
      </w:r>
    </w:p>
    <w:p w:rsidR="006566E5" w:rsidRPr="006566E5" w:rsidRDefault="00F91E2D">
      <w:pPr>
        <w:rPr>
          <w:sz w:val="28"/>
          <w:szCs w:val="28"/>
          <w:u w:val="single"/>
        </w:rPr>
      </w:pPr>
      <w:r w:rsidRPr="006566E5">
        <w:rPr>
          <w:sz w:val="28"/>
          <w:szCs w:val="28"/>
          <w:u w:val="single"/>
        </w:rPr>
        <w:t xml:space="preserve">                                 </w:t>
      </w:r>
    </w:p>
    <w:p w:rsidR="006566E5" w:rsidRDefault="006566E5">
      <w:pPr>
        <w:rPr>
          <w:sz w:val="28"/>
          <w:szCs w:val="28"/>
        </w:rPr>
      </w:pPr>
    </w:p>
    <w:p w:rsidR="006566E5" w:rsidRDefault="006566E5">
      <w:pPr>
        <w:rPr>
          <w:sz w:val="28"/>
          <w:szCs w:val="28"/>
        </w:rPr>
      </w:pPr>
    </w:p>
    <w:p w:rsidR="006566E5" w:rsidRDefault="006566E5">
      <w:pPr>
        <w:rPr>
          <w:sz w:val="28"/>
          <w:szCs w:val="28"/>
        </w:rPr>
      </w:pPr>
    </w:p>
    <w:p w:rsidR="006566E5" w:rsidRDefault="006566E5">
      <w:pPr>
        <w:rPr>
          <w:sz w:val="28"/>
          <w:szCs w:val="28"/>
        </w:rPr>
      </w:pPr>
    </w:p>
    <w:p w:rsidR="006566E5" w:rsidRDefault="006566E5">
      <w:pPr>
        <w:rPr>
          <w:sz w:val="28"/>
          <w:szCs w:val="28"/>
        </w:rPr>
      </w:pPr>
    </w:p>
    <w:p w:rsidR="006566E5" w:rsidRDefault="006566E5">
      <w:pPr>
        <w:rPr>
          <w:sz w:val="28"/>
          <w:szCs w:val="28"/>
        </w:rPr>
      </w:pPr>
    </w:p>
    <w:p w:rsidR="006566E5" w:rsidRDefault="006566E5">
      <w:pPr>
        <w:rPr>
          <w:sz w:val="28"/>
          <w:szCs w:val="28"/>
        </w:rPr>
      </w:pPr>
    </w:p>
    <w:p w:rsidR="006566E5" w:rsidRDefault="006566E5">
      <w:pPr>
        <w:rPr>
          <w:sz w:val="28"/>
          <w:szCs w:val="28"/>
        </w:rPr>
      </w:pPr>
    </w:p>
    <w:p w:rsidR="006566E5" w:rsidRDefault="006566E5">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40B86" w:rsidRDefault="00D40B86">
      <w:pPr>
        <w:rPr>
          <w:sz w:val="28"/>
          <w:szCs w:val="28"/>
        </w:rPr>
      </w:pPr>
    </w:p>
    <w:p w:rsidR="00DA5975" w:rsidRDefault="00D40B86">
      <w:pPr>
        <w:rPr>
          <w:b/>
          <w:sz w:val="28"/>
          <w:szCs w:val="28"/>
        </w:rPr>
      </w:pPr>
      <w:r>
        <w:rPr>
          <w:sz w:val="28"/>
          <w:szCs w:val="28"/>
        </w:rPr>
        <w:lastRenderedPageBreak/>
        <w:t xml:space="preserve">                                   </w:t>
      </w:r>
      <w:r w:rsidR="00771FDC" w:rsidRPr="008D1CC4">
        <w:rPr>
          <w:b/>
          <w:sz w:val="28"/>
          <w:szCs w:val="28"/>
        </w:rPr>
        <w:t>1.</w:t>
      </w:r>
      <w:r w:rsidR="00771FDC">
        <w:rPr>
          <w:sz w:val="28"/>
          <w:szCs w:val="28"/>
        </w:rPr>
        <w:t xml:space="preserve"> </w:t>
      </w:r>
      <w:r w:rsidR="00DA5975" w:rsidRPr="00DA5975">
        <w:rPr>
          <w:b/>
          <w:sz w:val="28"/>
          <w:szCs w:val="28"/>
        </w:rPr>
        <w:t>ПОЯСНИТЕЛЬНАЯ ЗАПИСКА</w:t>
      </w:r>
    </w:p>
    <w:p w:rsidR="00DA5975" w:rsidRDefault="00DA5975">
      <w:pPr>
        <w:rPr>
          <w:b/>
          <w:sz w:val="28"/>
          <w:szCs w:val="28"/>
        </w:rPr>
      </w:pPr>
    </w:p>
    <w:p w:rsidR="00DA5975" w:rsidRPr="00094BDE" w:rsidRDefault="00FB2DC0" w:rsidP="00A45E0B">
      <w:pPr>
        <w:shd w:val="clear" w:color="auto" w:fill="FFFFFF"/>
        <w:spacing w:line="293" w:lineRule="atLeast"/>
        <w:ind w:firstLine="709"/>
        <w:jc w:val="both"/>
        <w:rPr>
          <w:sz w:val="26"/>
          <w:szCs w:val="26"/>
        </w:rPr>
      </w:pPr>
      <w:r>
        <w:rPr>
          <w:sz w:val="28"/>
          <w:szCs w:val="28"/>
        </w:rPr>
        <w:t xml:space="preserve">  </w:t>
      </w:r>
      <w:r w:rsidR="00DA5975" w:rsidRPr="00094BDE">
        <w:rPr>
          <w:sz w:val="26"/>
          <w:szCs w:val="26"/>
        </w:rPr>
        <w:t xml:space="preserve">Дополнительная общеразвивающая программа по лыжным гонкам для спортивно-оздоровительных групп </w:t>
      </w:r>
      <w:r w:rsidR="006F7D1A" w:rsidRPr="00094BDE">
        <w:rPr>
          <w:sz w:val="26"/>
          <w:szCs w:val="26"/>
        </w:rPr>
        <w:t>разработана на основе:</w:t>
      </w:r>
    </w:p>
    <w:p w:rsidR="006F7D1A" w:rsidRPr="00094BDE" w:rsidRDefault="006F7D1A" w:rsidP="00A45E0B">
      <w:pPr>
        <w:shd w:val="clear" w:color="auto" w:fill="FFFFFF"/>
        <w:spacing w:line="293" w:lineRule="atLeast"/>
        <w:jc w:val="both"/>
        <w:rPr>
          <w:sz w:val="26"/>
          <w:szCs w:val="26"/>
        </w:rPr>
      </w:pPr>
      <w:r w:rsidRPr="00094BDE">
        <w:rPr>
          <w:sz w:val="26"/>
          <w:szCs w:val="26"/>
        </w:rPr>
        <w:t xml:space="preserve">   - Федерального закона №273-ФЗ «Об образовании в Российской Федерации» от 29.12.2012г.</w:t>
      </w:r>
      <w:r w:rsidR="005B50AE" w:rsidRPr="00094BDE">
        <w:rPr>
          <w:sz w:val="26"/>
          <w:szCs w:val="26"/>
        </w:rPr>
        <w:t>,</w:t>
      </w:r>
    </w:p>
    <w:p w:rsidR="005B50AE" w:rsidRPr="00094BDE" w:rsidRDefault="005B50AE" w:rsidP="00A45E0B">
      <w:pPr>
        <w:shd w:val="clear" w:color="auto" w:fill="FFFFFF"/>
        <w:spacing w:line="293" w:lineRule="atLeast"/>
        <w:jc w:val="both"/>
        <w:rPr>
          <w:sz w:val="26"/>
          <w:szCs w:val="26"/>
        </w:rPr>
      </w:pPr>
      <w:r w:rsidRPr="00094BDE">
        <w:rPr>
          <w:sz w:val="26"/>
          <w:szCs w:val="26"/>
        </w:rPr>
        <w:t xml:space="preserve">  - Федерального закона №339-ФЗ «О физической культуре и спорте в Российской федерации» от 14.12.2007г,</w:t>
      </w:r>
    </w:p>
    <w:p w:rsidR="005B50AE" w:rsidRPr="00094BDE" w:rsidRDefault="005B50AE" w:rsidP="00A45E0B">
      <w:pPr>
        <w:shd w:val="clear" w:color="auto" w:fill="FFFFFF"/>
        <w:spacing w:line="293" w:lineRule="atLeast"/>
        <w:jc w:val="both"/>
        <w:rPr>
          <w:sz w:val="26"/>
          <w:szCs w:val="26"/>
        </w:rPr>
      </w:pPr>
      <w:r w:rsidRPr="00094BDE">
        <w:rPr>
          <w:sz w:val="26"/>
          <w:szCs w:val="26"/>
        </w:rPr>
        <w:t xml:space="preserve">  - Приказа Министерства образования и науки Российской Федерации №1008 «Об утверждении Порядка организации и осуществления образовательной деятельности по дополнительным общеобразовательным программам» от 29.08.2013г.,</w:t>
      </w:r>
    </w:p>
    <w:p w:rsidR="005B50AE" w:rsidRPr="00094BDE" w:rsidRDefault="005B50AE" w:rsidP="00A45E0B">
      <w:pPr>
        <w:shd w:val="clear" w:color="auto" w:fill="FFFFFF"/>
        <w:spacing w:line="293" w:lineRule="atLeast"/>
        <w:jc w:val="both"/>
        <w:rPr>
          <w:sz w:val="26"/>
          <w:szCs w:val="26"/>
        </w:rPr>
      </w:pPr>
      <w:r w:rsidRPr="00094BDE">
        <w:rPr>
          <w:sz w:val="26"/>
          <w:szCs w:val="26"/>
        </w:rPr>
        <w:t xml:space="preserve">  - Приказа </w:t>
      </w:r>
      <w:proofErr w:type="spellStart"/>
      <w:r w:rsidRPr="00094BDE">
        <w:rPr>
          <w:sz w:val="26"/>
          <w:szCs w:val="26"/>
        </w:rPr>
        <w:t>Минспорта</w:t>
      </w:r>
      <w:proofErr w:type="spellEnd"/>
      <w:r w:rsidRPr="00094BDE">
        <w:rPr>
          <w:sz w:val="26"/>
          <w:szCs w:val="26"/>
        </w:rPr>
        <w:t xml:space="preserve"> России №1125 «Об утверждении особенностей организации и осуществлении образовательной, тренировочной и методической  деятельности в области физической культуры и спорта» от 27.12.2013г.,</w:t>
      </w:r>
    </w:p>
    <w:p w:rsidR="005B50AE" w:rsidRPr="00094BDE" w:rsidRDefault="005B50AE" w:rsidP="00A45E0B">
      <w:pPr>
        <w:shd w:val="clear" w:color="auto" w:fill="FFFFFF"/>
        <w:spacing w:line="293" w:lineRule="atLeast"/>
        <w:jc w:val="both"/>
        <w:rPr>
          <w:sz w:val="26"/>
          <w:szCs w:val="26"/>
        </w:rPr>
      </w:pPr>
      <w:r w:rsidRPr="00094BDE">
        <w:rPr>
          <w:sz w:val="26"/>
          <w:szCs w:val="26"/>
        </w:rPr>
        <w:t xml:space="preserve">  - Постановления </w:t>
      </w:r>
      <w:r w:rsidR="00FE37D3" w:rsidRPr="00094BDE">
        <w:rPr>
          <w:sz w:val="26"/>
          <w:szCs w:val="26"/>
        </w:rPr>
        <w:t xml:space="preserve">№41 </w:t>
      </w:r>
      <w:proofErr w:type="spellStart"/>
      <w:r w:rsidR="00FE37D3" w:rsidRPr="00094BDE">
        <w:rPr>
          <w:sz w:val="26"/>
          <w:szCs w:val="26"/>
        </w:rPr>
        <w:t>СанПин</w:t>
      </w:r>
      <w:proofErr w:type="spellEnd"/>
      <w:r w:rsidR="00FE37D3" w:rsidRPr="00094BDE">
        <w:rPr>
          <w:sz w:val="26"/>
          <w:szCs w:val="26"/>
        </w:rPr>
        <w:t xml:space="preserve"> 2.4.4.3172-12 «Санитарно-эпидемиологические требования к устройству, содержанию и организацию режима работы образовательных организаций дополнительного образования детей» от 04.07.2014г.</w:t>
      </w:r>
    </w:p>
    <w:p w:rsidR="00FE37D3" w:rsidRPr="00094BDE" w:rsidRDefault="00FE37D3" w:rsidP="00A45E0B">
      <w:pPr>
        <w:shd w:val="clear" w:color="auto" w:fill="FFFFFF"/>
        <w:spacing w:line="293" w:lineRule="atLeast"/>
        <w:jc w:val="both"/>
        <w:rPr>
          <w:sz w:val="26"/>
          <w:szCs w:val="26"/>
        </w:rPr>
      </w:pPr>
      <w:r w:rsidRPr="00094BDE">
        <w:rPr>
          <w:sz w:val="26"/>
          <w:szCs w:val="26"/>
        </w:rPr>
        <w:t xml:space="preserve">  - примерная программа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 допущенной Государственным комитетом РФ по физической культуре и спорту «Лыжные гонки», </w:t>
      </w:r>
      <w:proofErr w:type="spellStart"/>
      <w:r w:rsidRPr="00094BDE">
        <w:rPr>
          <w:sz w:val="26"/>
          <w:szCs w:val="26"/>
        </w:rPr>
        <w:t>П.В.Квашук</w:t>
      </w:r>
      <w:proofErr w:type="spellEnd"/>
      <w:r w:rsidRPr="00094BDE">
        <w:rPr>
          <w:sz w:val="26"/>
          <w:szCs w:val="26"/>
        </w:rPr>
        <w:t>, 2005г.</w:t>
      </w:r>
    </w:p>
    <w:p w:rsidR="00021A92" w:rsidRPr="00094BDE" w:rsidRDefault="001C362C" w:rsidP="00A45E0B">
      <w:pPr>
        <w:jc w:val="both"/>
        <w:rPr>
          <w:sz w:val="26"/>
          <w:szCs w:val="26"/>
        </w:rPr>
      </w:pPr>
      <w:r w:rsidRPr="00094BDE">
        <w:rPr>
          <w:sz w:val="26"/>
          <w:szCs w:val="26"/>
        </w:rPr>
        <w:t xml:space="preserve">    </w:t>
      </w:r>
      <w:r w:rsidR="00021A92" w:rsidRPr="00094BDE">
        <w:rPr>
          <w:sz w:val="26"/>
          <w:szCs w:val="26"/>
        </w:rPr>
        <w:t xml:space="preserve"> Программа содержит рекомендации по построению, содержанию и организации тренировочных занятий лыжников-гонщиков в спортивно-оздоровительных группах.</w:t>
      </w:r>
    </w:p>
    <w:p w:rsidR="00B209FC" w:rsidRPr="00094BDE" w:rsidRDefault="00B209FC" w:rsidP="00A45E0B">
      <w:pPr>
        <w:jc w:val="both"/>
        <w:rPr>
          <w:sz w:val="26"/>
          <w:szCs w:val="26"/>
        </w:rPr>
      </w:pPr>
      <w:r w:rsidRPr="00094BDE">
        <w:rPr>
          <w:sz w:val="26"/>
          <w:szCs w:val="26"/>
        </w:rPr>
        <w:t xml:space="preserve"> З</w:t>
      </w:r>
      <w:r w:rsidR="004613A4" w:rsidRPr="00094BDE">
        <w:rPr>
          <w:sz w:val="26"/>
          <w:szCs w:val="26"/>
        </w:rPr>
        <w:t>а</w:t>
      </w:r>
      <w:r w:rsidRPr="00094BDE">
        <w:rPr>
          <w:sz w:val="26"/>
          <w:szCs w:val="26"/>
        </w:rPr>
        <w:t>дачи дополнительной общеразвивающей программы физкультурно-спортивной направленности  «Лыжные гонки»:</w:t>
      </w:r>
    </w:p>
    <w:p w:rsidR="00B209FC" w:rsidRPr="00094BDE" w:rsidRDefault="00B209FC" w:rsidP="00A45E0B">
      <w:pPr>
        <w:jc w:val="both"/>
        <w:rPr>
          <w:sz w:val="26"/>
          <w:szCs w:val="26"/>
        </w:rPr>
      </w:pPr>
      <w:r w:rsidRPr="00094BDE">
        <w:rPr>
          <w:sz w:val="26"/>
          <w:szCs w:val="26"/>
        </w:rPr>
        <w:t>1 Образовательные</w:t>
      </w:r>
    </w:p>
    <w:p w:rsidR="00B209FC" w:rsidRPr="00094BDE" w:rsidRDefault="00B209FC" w:rsidP="00A45E0B">
      <w:pPr>
        <w:jc w:val="both"/>
        <w:rPr>
          <w:sz w:val="26"/>
          <w:szCs w:val="26"/>
        </w:rPr>
      </w:pPr>
      <w:r w:rsidRPr="00094BDE">
        <w:rPr>
          <w:sz w:val="26"/>
          <w:szCs w:val="26"/>
        </w:rPr>
        <w:t>- приобретение навыков контроля состояния здоровья  и физической работоспособности;</w:t>
      </w:r>
    </w:p>
    <w:p w:rsidR="00B209FC" w:rsidRPr="00094BDE" w:rsidRDefault="00535F49" w:rsidP="00A45E0B">
      <w:pPr>
        <w:jc w:val="both"/>
        <w:rPr>
          <w:sz w:val="26"/>
          <w:szCs w:val="26"/>
        </w:rPr>
      </w:pPr>
      <w:r w:rsidRPr="00094BDE">
        <w:rPr>
          <w:sz w:val="26"/>
          <w:szCs w:val="26"/>
        </w:rPr>
        <w:t>- обучение</w:t>
      </w:r>
      <w:r w:rsidR="00B209FC" w:rsidRPr="00094BDE">
        <w:rPr>
          <w:sz w:val="26"/>
          <w:szCs w:val="26"/>
        </w:rPr>
        <w:t xml:space="preserve"> основам техники передвижения на лыжах;</w:t>
      </w:r>
    </w:p>
    <w:p w:rsidR="00B209FC" w:rsidRPr="00094BDE" w:rsidRDefault="00535F49" w:rsidP="00A45E0B">
      <w:pPr>
        <w:jc w:val="both"/>
        <w:rPr>
          <w:sz w:val="26"/>
          <w:szCs w:val="26"/>
        </w:rPr>
      </w:pPr>
      <w:r w:rsidRPr="00094BDE">
        <w:rPr>
          <w:sz w:val="26"/>
          <w:szCs w:val="26"/>
        </w:rPr>
        <w:t>- обучение</w:t>
      </w:r>
      <w:r w:rsidR="00B209FC" w:rsidRPr="00094BDE">
        <w:rPr>
          <w:sz w:val="26"/>
          <w:szCs w:val="26"/>
        </w:rPr>
        <w:t xml:space="preserve"> умело</w:t>
      </w:r>
      <w:r w:rsidRPr="00094BDE">
        <w:rPr>
          <w:sz w:val="26"/>
          <w:szCs w:val="26"/>
        </w:rPr>
        <w:t xml:space="preserve">му  использованию </w:t>
      </w:r>
      <w:r w:rsidR="00B209FC" w:rsidRPr="00094BDE">
        <w:rPr>
          <w:sz w:val="26"/>
          <w:szCs w:val="26"/>
        </w:rPr>
        <w:t xml:space="preserve"> рельеф</w:t>
      </w:r>
      <w:r w:rsidRPr="00094BDE">
        <w:rPr>
          <w:sz w:val="26"/>
          <w:szCs w:val="26"/>
        </w:rPr>
        <w:t xml:space="preserve">а </w:t>
      </w:r>
      <w:r w:rsidR="00B209FC" w:rsidRPr="00094BDE">
        <w:rPr>
          <w:sz w:val="26"/>
          <w:szCs w:val="26"/>
        </w:rPr>
        <w:t xml:space="preserve"> местности при передвижении на лыжах;</w:t>
      </w:r>
    </w:p>
    <w:p w:rsidR="00B209FC" w:rsidRPr="00094BDE" w:rsidRDefault="00B209FC" w:rsidP="00A45E0B">
      <w:pPr>
        <w:jc w:val="both"/>
        <w:rPr>
          <w:sz w:val="26"/>
          <w:szCs w:val="26"/>
        </w:rPr>
      </w:pPr>
      <w:r w:rsidRPr="00094BDE">
        <w:rPr>
          <w:sz w:val="26"/>
          <w:szCs w:val="26"/>
        </w:rPr>
        <w:t>- приучать</w:t>
      </w:r>
      <w:r w:rsidR="00535F49" w:rsidRPr="00094BDE">
        <w:rPr>
          <w:sz w:val="26"/>
          <w:szCs w:val="26"/>
        </w:rPr>
        <w:t xml:space="preserve"> к </w:t>
      </w:r>
      <w:r w:rsidRPr="00094BDE">
        <w:rPr>
          <w:sz w:val="26"/>
          <w:szCs w:val="26"/>
        </w:rPr>
        <w:t xml:space="preserve"> использо</w:t>
      </w:r>
      <w:r w:rsidR="00535F49" w:rsidRPr="00094BDE">
        <w:rPr>
          <w:sz w:val="26"/>
          <w:szCs w:val="26"/>
        </w:rPr>
        <w:t>ванию полученных  знаний и умений</w:t>
      </w:r>
      <w:r w:rsidRPr="00094BDE">
        <w:rPr>
          <w:sz w:val="26"/>
          <w:szCs w:val="26"/>
        </w:rPr>
        <w:t xml:space="preserve"> для самостоятельных занятий.</w:t>
      </w:r>
    </w:p>
    <w:p w:rsidR="00B209FC" w:rsidRPr="00094BDE" w:rsidRDefault="00B209FC" w:rsidP="00A45E0B">
      <w:pPr>
        <w:jc w:val="both"/>
        <w:rPr>
          <w:sz w:val="26"/>
          <w:szCs w:val="26"/>
        </w:rPr>
      </w:pPr>
      <w:r w:rsidRPr="00094BDE">
        <w:rPr>
          <w:sz w:val="26"/>
          <w:szCs w:val="26"/>
        </w:rPr>
        <w:t>2. Воспитательные:</w:t>
      </w:r>
    </w:p>
    <w:p w:rsidR="00B209FC" w:rsidRPr="00094BDE" w:rsidRDefault="00535F49" w:rsidP="00A45E0B">
      <w:pPr>
        <w:jc w:val="both"/>
        <w:rPr>
          <w:sz w:val="26"/>
          <w:szCs w:val="26"/>
        </w:rPr>
      </w:pPr>
      <w:r w:rsidRPr="00094BDE">
        <w:rPr>
          <w:sz w:val="26"/>
          <w:szCs w:val="26"/>
        </w:rPr>
        <w:t>- воспитание трудолюбия, сознательной дисциплины, внимания, настойчивости и волевых качеств</w:t>
      </w:r>
      <w:r w:rsidR="00B209FC" w:rsidRPr="00094BDE">
        <w:rPr>
          <w:sz w:val="26"/>
          <w:szCs w:val="26"/>
        </w:rPr>
        <w:t>;</w:t>
      </w:r>
    </w:p>
    <w:p w:rsidR="00B209FC" w:rsidRPr="00094BDE" w:rsidRDefault="00535F49" w:rsidP="00A45E0B">
      <w:pPr>
        <w:jc w:val="both"/>
        <w:rPr>
          <w:sz w:val="26"/>
          <w:szCs w:val="26"/>
        </w:rPr>
      </w:pPr>
      <w:r w:rsidRPr="00094BDE">
        <w:rPr>
          <w:sz w:val="26"/>
          <w:szCs w:val="26"/>
        </w:rPr>
        <w:t>- воспитание</w:t>
      </w:r>
      <w:r w:rsidR="00B209FC" w:rsidRPr="00094BDE">
        <w:rPr>
          <w:sz w:val="26"/>
          <w:szCs w:val="26"/>
        </w:rPr>
        <w:t xml:space="preserve"> </w:t>
      </w:r>
      <w:r w:rsidRPr="00094BDE">
        <w:rPr>
          <w:sz w:val="26"/>
          <w:szCs w:val="26"/>
        </w:rPr>
        <w:t>стремления</w:t>
      </w:r>
      <w:r w:rsidR="004613A4" w:rsidRPr="00094BDE">
        <w:rPr>
          <w:sz w:val="26"/>
          <w:szCs w:val="26"/>
        </w:rPr>
        <w:t xml:space="preserve"> к здоровому образу жизни;</w:t>
      </w:r>
    </w:p>
    <w:p w:rsidR="004613A4" w:rsidRPr="00094BDE" w:rsidRDefault="00535F49" w:rsidP="00A45E0B">
      <w:pPr>
        <w:jc w:val="both"/>
        <w:rPr>
          <w:sz w:val="26"/>
          <w:szCs w:val="26"/>
        </w:rPr>
      </w:pPr>
      <w:r w:rsidRPr="00094BDE">
        <w:rPr>
          <w:sz w:val="26"/>
          <w:szCs w:val="26"/>
        </w:rPr>
        <w:t>- воспитание</w:t>
      </w:r>
      <w:r w:rsidR="004613A4" w:rsidRPr="00094BDE">
        <w:rPr>
          <w:sz w:val="26"/>
          <w:szCs w:val="26"/>
        </w:rPr>
        <w:t xml:space="preserve"> патриотизм</w:t>
      </w:r>
      <w:r w:rsidRPr="00094BDE">
        <w:rPr>
          <w:sz w:val="26"/>
          <w:szCs w:val="26"/>
        </w:rPr>
        <w:t>а</w:t>
      </w:r>
      <w:r w:rsidR="004613A4" w:rsidRPr="00094BDE">
        <w:rPr>
          <w:sz w:val="26"/>
          <w:szCs w:val="26"/>
        </w:rPr>
        <w:t xml:space="preserve"> и</w:t>
      </w:r>
      <w:r w:rsidRPr="00094BDE">
        <w:rPr>
          <w:sz w:val="26"/>
          <w:szCs w:val="26"/>
        </w:rPr>
        <w:t xml:space="preserve"> любви</w:t>
      </w:r>
      <w:r w:rsidR="004613A4" w:rsidRPr="00094BDE">
        <w:rPr>
          <w:sz w:val="26"/>
          <w:szCs w:val="26"/>
        </w:rPr>
        <w:t xml:space="preserve"> к родному краю</w:t>
      </w:r>
      <w:r w:rsidRPr="00094BDE">
        <w:rPr>
          <w:sz w:val="26"/>
          <w:szCs w:val="26"/>
        </w:rPr>
        <w:t>;</w:t>
      </w:r>
    </w:p>
    <w:p w:rsidR="004613A4" w:rsidRPr="00094BDE" w:rsidRDefault="004613A4" w:rsidP="00A45E0B">
      <w:pPr>
        <w:jc w:val="both"/>
        <w:rPr>
          <w:sz w:val="26"/>
          <w:szCs w:val="26"/>
        </w:rPr>
      </w:pPr>
      <w:r w:rsidRPr="00094BDE">
        <w:rPr>
          <w:sz w:val="26"/>
          <w:szCs w:val="26"/>
        </w:rPr>
        <w:t>- привитие стойкого интереса к занятиям физкультурой и лыжным спортом</w:t>
      </w:r>
      <w:r w:rsidR="00535F49" w:rsidRPr="00094BDE">
        <w:rPr>
          <w:sz w:val="26"/>
          <w:szCs w:val="26"/>
        </w:rPr>
        <w:t>.</w:t>
      </w:r>
    </w:p>
    <w:p w:rsidR="004613A4" w:rsidRPr="00094BDE" w:rsidRDefault="004613A4" w:rsidP="00A45E0B">
      <w:pPr>
        <w:jc w:val="both"/>
        <w:rPr>
          <w:sz w:val="26"/>
          <w:szCs w:val="26"/>
        </w:rPr>
      </w:pPr>
      <w:r w:rsidRPr="00094BDE">
        <w:rPr>
          <w:sz w:val="26"/>
          <w:szCs w:val="26"/>
        </w:rPr>
        <w:t>3. Развивающие</w:t>
      </w:r>
      <w:r w:rsidR="005D187A">
        <w:rPr>
          <w:sz w:val="26"/>
          <w:szCs w:val="26"/>
        </w:rPr>
        <w:t>:</w:t>
      </w:r>
    </w:p>
    <w:p w:rsidR="004613A4" w:rsidRPr="00094BDE" w:rsidRDefault="00535F49" w:rsidP="00A45E0B">
      <w:pPr>
        <w:jc w:val="both"/>
        <w:rPr>
          <w:sz w:val="26"/>
          <w:szCs w:val="26"/>
        </w:rPr>
      </w:pPr>
      <w:r w:rsidRPr="00094BDE">
        <w:rPr>
          <w:sz w:val="26"/>
          <w:szCs w:val="26"/>
        </w:rPr>
        <w:t>- развитие  природного</w:t>
      </w:r>
      <w:r w:rsidR="004613A4" w:rsidRPr="00094BDE">
        <w:rPr>
          <w:sz w:val="26"/>
          <w:szCs w:val="26"/>
        </w:rPr>
        <w:t xml:space="preserve"> потенциал</w:t>
      </w:r>
      <w:r w:rsidRPr="00094BDE">
        <w:rPr>
          <w:sz w:val="26"/>
          <w:szCs w:val="26"/>
        </w:rPr>
        <w:t>а</w:t>
      </w:r>
      <w:r w:rsidR="004613A4" w:rsidRPr="00094BDE">
        <w:rPr>
          <w:sz w:val="26"/>
          <w:szCs w:val="26"/>
        </w:rPr>
        <w:t xml:space="preserve"> каждого ребенка</w:t>
      </w:r>
      <w:r w:rsidRPr="00094BDE">
        <w:rPr>
          <w:sz w:val="26"/>
          <w:szCs w:val="26"/>
        </w:rPr>
        <w:t>;</w:t>
      </w:r>
    </w:p>
    <w:p w:rsidR="004613A4" w:rsidRPr="00094BDE" w:rsidRDefault="004613A4" w:rsidP="00A45E0B">
      <w:pPr>
        <w:jc w:val="both"/>
        <w:rPr>
          <w:sz w:val="26"/>
          <w:szCs w:val="26"/>
        </w:rPr>
      </w:pPr>
      <w:r w:rsidRPr="00094BDE">
        <w:rPr>
          <w:sz w:val="26"/>
          <w:szCs w:val="26"/>
        </w:rPr>
        <w:t>- укрепление здоровья, физического развития и повышение работоспособности</w:t>
      </w:r>
      <w:r w:rsidR="00535F49" w:rsidRPr="00094BDE">
        <w:rPr>
          <w:sz w:val="26"/>
          <w:szCs w:val="26"/>
        </w:rPr>
        <w:t>;</w:t>
      </w:r>
    </w:p>
    <w:p w:rsidR="004613A4" w:rsidRPr="00094BDE" w:rsidRDefault="004613A4" w:rsidP="00A45E0B">
      <w:pPr>
        <w:jc w:val="both"/>
        <w:rPr>
          <w:sz w:val="26"/>
          <w:szCs w:val="26"/>
        </w:rPr>
      </w:pPr>
      <w:r w:rsidRPr="00094BDE">
        <w:rPr>
          <w:sz w:val="26"/>
          <w:szCs w:val="26"/>
        </w:rPr>
        <w:t>- всестороннее гармоническое развитие физических способностей</w:t>
      </w:r>
      <w:r w:rsidR="00535F49" w:rsidRPr="00094BDE">
        <w:rPr>
          <w:sz w:val="26"/>
          <w:szCs w:val="26"/>
        </w:rPr>
        <w:t>;</w:t>
      </w:r>
    </w:p>
    <w:p w:rsidR="004613A4" w:rsidRPr="00094BDE" w:rsidRDefault="00535F49" w:rsidP="00A45E0B">
      <w:pPr>
        <w:jc w:val="both"/>
        <w:rPr>
          <w:sz w:val="26"/>
          <w:szCs w:val="26"/>
        </w:rPr>
      </w:pPr>
      <w:r w:rsidRPr="00094BDE">
        <w:rPr>
          <w:sz w:val="26"/>
          <w:szCs w:val="26"/>
        </w:rPr>
        <w:t>-развитие  мотивации и положительного отношения</w:t>
      </w:r>
      <w:r w:rsidR="004613A4" w:rsidRPr="00094BDE">
        <w:rPr>
          <w:sz w:val="26"/>
          <w:szCs w:val="26"/>
        </w:rPr>
        <w:t xml:space="preserve"> к занятиям</w:t>
      </w:r>
      <w:r w:rsidRPr="00094BDE">
        <w:rPr>
          <w:sz w:val="26"/>
          <w:szCs w:val="26"/>
        </w:rPr>
        <w:t>;</w:t>
      </w:r>
      <w:r w:rsidR="004613A4" w:rsidRPr="00094BDE">
        <w:rPr>
          <w:sz w:val="26"/>
          <w:szCs w:val="26"/>
        </w:rPr>
        <w:t xml:space="preserve"> </w:t>
      </w:r>
    </w:p>
    <w:p w:rsidR="004613A4" w:rsidRPr="00094BDE" w:rsidRDefault="00535F49" w:rsidP="00A45E0B">
      <w:pPr>
        <w:jc w:val="both"/>
        <w:rPr>
          <w:sz w:val="26"/>
          <w:szCs w:val="26"/>
        </w:rPr>
      </w:pPr>
      <w:r w:rsidRPr="00094BDE">
        <w:rPr>
          <w:sz w:val="26"/>
          <w:szCs w:val="26"/>
        </w:rPr>
        <w:t>- способствование</w:t>
      </w:r>
      <w:r w:rsidR="004613A4" w:rsidRPr="00094BDE">
        <w:rPr>
          <w:sz w:val="26"/>
          <w:szCs w:val="26"/>
        </w:rPr>
        <w:t xml:space="preserve">  закаливанию организма и устойчивости к неблагоприятным условиям внешней среды</w:t>
      </w:r>
      <w:r w:rsidRPr="00094BDE">
        <w:rPr>
          <w:sz w:val="26"/>
          <w:szCs w:val="26"/>
        </w:rPr>
        <w:t>;</w:t>
      </w:r>
      <w:r w:rsidR="004613A4" w:rsidRPr="00094BDE">
        <w:rPr>
          <w:sz w:val="26"/>
          <w:szCs w:val="26"/>
        </w:rPr>
        <w:t xml:space="preserve"> </w:t>
      </w:r>
    </w:p>
    <w:p w:rsidR="0025162A" w:rsidRPr="00094BDE" w:rsidRDefault="00021A92" w:rsidP="00A45E0B">
      <w:pPr>
        <w:jc w:val="both"/>
        <w:rPr>
          <w:sz w:val="26"/>
          <w:szCs w:val="26"/>
        </w:rPr>
      </w:pPr>
      <w:r w:rsidRPr="00094BDE">
        <w:rPr>
          <w:sz w:val="26"/>
          <w:szCs w:val="26"/>
        </w:rPr>
        <w:t xml:space="preserve">        </w:t>
      </w:r>
      <w:r w:rsidR="0025162A" w:rsidRPr="00094BDE">
        <w:rPr>
          <w:sz w:val="26"/>
          <w:szCs w:val="26"/>
        </w:rPr>
        <w:t xml:space="preserve">Программа направлена </w:t>
      </w:r>
      <w:proofErr w:type="gramStart"/>
      <w:r w:rsidR="0025162A" w:rsidRPr="00094BDE">
        <w:rPr>
          <w:sz w:val="26"/>
          <w:szCs w:val="26"/>
        </w:rPr>
        <w:t>на</w:t>
      </w:r>
      <w:proofErr w:type="gramEnd"/>
      <w:r w:rsidR="0025162A" w:rsidRPr="00094BDE">
        <w:rPr>
          <w:sz w:val="26"/>
          <w:szCs w:val="26"/>
        </w:rPr>
        <w:t>:</w:t>
      </w:r>
    </w:p>
    <w:p w:rsidR="0025162A" w:rsidRPr="00094BDE" w:rsidRDefault="0025162A" w:rsidP="00A45E0B">
      <w:pPr>
        <w:jc w:val="both"/>
        <w:rPr>
          <w:sz w:val="26"/>
          <w:szCs w:val="26"/>
        </w:rPr>
      </w:pPr>
      <w:r w:rsidRPr="00094BDE">
        <w:rPr>
          <w:sz w:val="26"/>
          <w:szCs w:val="26"/>
        </w:rPr>
        <w:t>- отбор одаренных детей;</w:t>
      </w:r>
    </w:p>
    <w:p w:rsidR="0025162A" w:rsidRPr="00094BDE" w:rsidRDefault="0025162A" w:rsidP="00A45E0B">
      <w:pPr>
        <w:jc w:val="both"/>
        <w:rPr>
          <w:sz w:val="26"/>
          <w:szCs w:val="26"/>
        </w:rPr>
      </w:pPr>
      <w:r w:rsidRPr="00094BDE">
        <w:rPr>
          <w:sz w:val="26"/>
          <w:szCs w:val="26"/>
        </w:rPr>
        <w:lastRenderedPageBreak/>
        <w:t>- создание условий для физического образования, воспитания и развития детей;</w:t>
      </w:r>
    </w:p>
    <w:p w:rsidR="0025162A" w:rsidRPr="00094BDE" w:rsidRDefault="0025162A" w:rsidP="00A45E0B">
      <w:pPr>
        <w:jc w:val="both"/>
        <w:rPr>
          <w:sz w:val="26"/>
          <w:szCs w:val="26"/>
        </w:rPr>
      </w:pPr>
      <w:r w:rsidRPr="00094BDE">
        <w:rPr>
          <w:sz w:val="26"/>
          <w:szCs w:val="26"/>
        </w:rPr>
        <w:t>- формирование знаний, умений, навыков в области физической культуры и спорта, в том числе в избранном виде спорта;</w:t>
      </w:r>
    </w:p>
    <w:p w:rsidR="0025162A" w:rsidRPr="00094BDE" w:rsidRDefault="0025162A" w:rsidP="00A45E0B">
      <w:pPr>
        <w:jc w:val="both"/>
        <w:rPr>
          <w:sz w:val="26"/>
          <w:szCs w:val="26"/>
        </w:rPr>
      </w:pPr>
      <w:r w:rsidRPr="00094BDE">
        <w:rPr>
          <w:sz w:val="26"/>
          <w:szCs w:val="26"/>
        </w:rPr>
        <w:t>- подготов</w:t>
      </w:r>
      <w:r w:rsidR="00240F6F">
        <w:rPr>
          <w:sz w:val="26"/>
          <w:szCs w:val="26"/>
        </w:rPr>
        <w:t>ку к освоению этапов предпрофессиональной программы по виду спорта лыжные гонки, биатлон</w:t>
      </w:r>
      <w:r w:rsidRPr="00094BDE">
        <w:rPr>
          <w:sz w:val="26"/>
          <w:szCs w:val="26"/>
        </w:rPr>
        <w:t>;</w:t>
      </w:r>
    </w:p>
    <w:p w:rsidR="0025162A" w:rsidRPr="00094BDE" w:rsidRDefault="0025162A" w:rsidP="00A45E0B">
      <w:pPr>
        <w:jc w:val="both"/>
        <w:rPr>
          <w:sz w:val="26"/>
          <w:szCs w:val="26"/>
        </w:rPr>
      </w:pPr>
      <w:r w:rsidRPr="00094BDE">
        <w:rPr>
          <w:sz w:val="26"/>
          <w:szCs w:val="26"/>
        </w:rPr>
        <w:t>-организацию досуга и формирование потребности в поддержание здорового образа жизни.</w:t>
      </w:r>
    </w:p>
    <w:p w:rsidR="0025162A" w:rsidRPr="00094BDE" w:rsidRDefault="0025162A" w:rsidP="00A45E0B">
      <w:pPr>
        <w:jc w:val="both"/>
        <w:rPr>
          <w:sz w:val="26"/>
          <w:szCs w:val="26"/>
        </w:rPr>
      </w:pPr>
      <w:r w:rsidRPr="00094BDE">
        <w:rPr>
          <w:sz w:val="26"/>
          <w:szCs w:val="26"/>
        </w:rPr>
        <w:t xml:space="preserve">       Основными показателями выполнения программных требов</w:t>
      </w:r>
      <w:r w:rsidR="008E38F5" w:rsidRPr="00094BDE">
        <w:rPr>
          <w:sz w:val="26"/>
          <w:szCs w:val="26"/>
        </w:rPr>
        <w:t>а</w:t>
      </w:r>
      <w:r w:rsidRPr="00094BDE">
        <w:rPr>
          <w:sz w:val="26"/>
          <w:szCs w:val="26"/>
        </w:rPr>
        <w:t xml:space="preserve">ний </w:t>
      </w:r>
      <w:r w:rsidR="008E38F5" w:rsidRPr="00094BDE">
        <w:rPr>
          <w:sz w:val="26"/>
          <w:szCs w:val="26"/>
        </w:rPr>
        <w:t>в спортивно-оздоровительных группах являются:</w:t>
      </w:r>
    </w:p>
    <w:p w:rsidR="008E38F5" w:rsidRPr="00094BDE" w:rsidRDefault="008E38F5" w:rsidP="00A45E0B">
      <w:pPr>
        <w:jc w:val="both"/>
        <w:rPr>
          <w:sz w:val="26"/>
          <w:szCs w:val="26"/>
        </w:rPr>
      </w:pPr>
      <w:r w:rsidRPr="00094BDE">
        <w:rPr>
          <w:sz w:val="26"/>
          <w:szCs w:val="26"/>
        </w:rPr>
        <w:t>- стабильность состава занимающихся, посещаемость ими тренировочных занятий;</w:t>
      </w:r>
    </w:p>
    <w:p w:rsidR="008E38F5" w:rsidRPr="00094BDE" w:rsidRDefault="008E38F5" w:rsidP="00A45E0B">
      <w:pPr>
        <w:jc w:val="both"/>
        <w:rPr>
          <w:sz w:val="26"/>
          <w:szCs w:val="26"/>
        </w:rPr>
      </w:pPr>
      <w:r w:rsidRPr="00094BDE">
        <w:rPr>
          <w:sz w:val="26"/>
          <w:szCs w:val="26"/>
        </w:rPr>
        <w:t>- динамика индивидуальных показателей развития физических качеств занимающихся;</w:t>
      </w:r>
    </w:p>
    <w:p w:rsidR="008E38F5" w:rsidRPr="00094BDE" w:rsidRDefault="008E38F5" w:rsidP="00A45E0B">
      <w:pPr>
        <w:jc w:val="both"/>
        <w:rPr>
          <w:sz w:val="26"/>
          <w:szCs w:val="26"/>
        </w:rPr>
      </w:pPr>
      <w:r w:rsidRPr="00094BDE">
        <w:rPr>
          <w:sz w:val="26"/>
          <w:szCs w:val="26"/>
        </w:rPr>
        <w:t>- уровень освоения основ гигиены и самоконтроля.</w:t>
      </w:r>
    </w:p>
    <w:p w:rsidR="008E38F5" w:rsidRPr="00094BDE" w:rsidRDefault="00D64DE6" w:rsidP="00A45E0B">
      <w:pPr>
        <w:jc w:val="both"/>
        <w:rPr>
          <w:sz w:val="26"/>
          <w:szCs w:val="26"/>
        </w:rPr>
      </w:pPr>
      <w:r w:rsidRPr="00094BDE">
        <w:rPr>
          <w:sz w:val="26"/>
          <w:szCs w:val="26"/>
        </w:rPr>
        <w:t xml:space="preserve">       </w:t>
      </w:r>
      <w:proofErr w:type="gramStart"/>
      <w:r w:rsidR="008E38F5" w:rsidRPr="00094BDE">
        <w:rPr>
          <w:sz w:val="26"/>
          <w:szCs w:val="26"/>
        </w:rPr>
        <w:t>Программа является основным документом при организации и про</w:t>
      </w:r>
      <w:r w:rsidR="00F03F02">
        <w:rPr>
          <w:sz w:val="26"/>
          <w:szCs w:val="26"/>
        </w:rPr>
        <w:t xml:space="preserve">ведении занятий </w:t>
      </w:r>
      <w:r w:rsidR="00DB0E97" w:rsidRPr="00094BDE">
        <w:rPr>
          <w:sz w:val="26"/>
          <w:szCs w:val="26"/>
        </w:rPr>
        <w:t xml:space="preserve"> спортивно-оздоровительных групп</w:t>
      </w:r>
      <w:r w:rsidR="00F03F02">
        <w:rPr>
          <w:sz w:val="26"/>
          <w:szCs w:val="26"/>
        </w:rPr>
        <w:t xml:space="preserve"> по лыжным гонкам</w:t>
      </w:r>
      <w:r w:rsidR="008E38F5" w:rsidRPr="00094BDE">
        <w:rPr>
          <w:sz w:val="26"/>
          <w:szCs w:val="26"/>
        </w:rPr>
        <w:t xml:space="preserve"> в МАУ </w:t>
      </w:r>
      <w:r w:rsidR="00DB0E97" w:rsidRPr="00094BDE">
        <w:rPr>
          <w:sz w:val="26"/>
          <w:szCs w:val="26"/>
        </w:rPr>
        <w:t xml:space="preserve">ДО </w:t>
      </w:r>
      <w:r w:rsidR="008E38F5" w:rsidRPr="00094BDE">
        <w:rPr>
          <w:sz w:val="26"/>
          <w:szCs w:val="26"/>
        </w:rPr>
        <w:t>«Алтайская ДЮСШ» (далее – Учреждение) и содержит следующие предметные области</w:t>
      </w:r>
      <w:r w:rsidR="00EF0563" w:rsidRPr="00094BDE">
        <w:rPr>
          <w:sz w:val="26"/>
          <w:szCs w:val="26"/>
        </w:rPr>
        <w:t>: теоретическая подготовка; практическая подготовка:</w:t>
      </w:r>
      <w:r w:rsidR="00240F6F">
        <w:rPr>
          <w:sz w:val="26"/>
          <w:szCs w:val="26"/>
        </w:rPr>
        <w:t xml:space="preserve"> </w:t>
      </w:r>
      <w:r w:rsidR="00EF0563" w:rsidRPr="00094BDE">
        <w:rPr>
          <w:sz w:val="26"/>
          <w:szCs w:val="26"/>
        </w:rPr>
        <w:t>общая физическая подготовка, специальная физическая подготовка;</w:t>
      </w:r>
      <w:r w:rsidR="00A312C6" w:rsidRPr="00094BDE">
        <w:rPr>
          <w:sz w:val="26"/>
          <w:szCs w:val="26"/>
        </w:rPr>
        <w:t xml:space="preserve"> </w:t>
      </w:r>
      <w:proofErr w:type="gramEnd"/>
    </w:p>
    <w:p w:rsidR="00D3480A" w:rsidRPr="00094BDE" w:rsidRDefault="005B50AE" w:rsidP="00A45E0B">
      <w:pPr>
        <w:jc w:val="both"/>
        <w:rPr>
          <w:sz w:val="26"/>
          <w:szCs w:val="26"/>
        </w:rPr>
      </w:pPr>
      <w:r w:rsidRPr="00094BDE">
        <w:rPr>
          <w:sz w:val="26"/>
          <w:szCs w:val="26"/>
        </w:rPr>
        <w:t xml:space="preserve">   </w:t>
      </w:r>
      <w:r w:rsidR="00D3480A" w:rsidRPr="00094BDE">
        <w:rPr>
          <w:sz w:val="26"/>
          <w:szCs w:val="26"/>
        </w:rPr>
        <w:t xml:space="preserve"> Лыжные гонки представляют собой передвижение на лыжах по специально подготовленным трассам на определенные дистанции различными способами.</w:t>
      </w:r>
    </w:p>
    <w:p w:rsidR="00D3480A" w:rsidRPr="00094BDE" w:rsidRDefault="00D3480A" w:rsidP="00A45E0B">
      <w:pPr>
        <w:jc w:val="both"/>
        <w:rPr>
          <w:sz w:val="26"/>
          <w:szCs w:val="26"/>
        </w:rPr>
      </w:pPr>
      <w:r w:rsidRPr="00094BDE">
        <w:rPr>
          <w:sz w:val="26"/>
          <w:szCs w:val="26"/>
        </w:rPr>
        <w:t>Все способы передвижения на лыжах в зависимости от целей, условий их применения и способов выполнения разделяются на следующие группы:</w:t>
      </w:r>
    </w:p>
    <w:p w:rsidR="009E2E13" w:rsidRDefault="009E2E13" w:rsidP="00A45E0B">
      <w:pPr>
        <w:jc w:val="both"/>
        <w:rPr>
          <w:sz w:val="26"/>
          <w:szCs w:val="26"/>
        </w:rPr>
      </w:pPr>
      <w:r>
        <w:rPr>
          <w:sz w:val="26"/>
          <w:szCs w:val="26"/>
        </w:rPr>
        <w:t>-</w:t>
      </w:r>
      <w:r w:rsidR="005B50AE" w:rsidRPr="00094BDE">
        <w:rPr>
          <w:sz w:val="26"/>
          <w:szCs w:val="26"/>
        </w:rPr>
        <w:t>с</w:t>
      </w:r>
      <w:r w:rsidR="00D3480A" w:rsidRPr="00094BDE">
        <w:rPr>
          <w:sz w:val="26"/>
          <w:szCs w:val="26"/>
        </w:rPr>
        <w:t xml:space="preserve">троевые упражнения с лыжами и на лыжах, </w:t>
      </w:r>
    </w:p>
    <w:p w:rsidR="00D3480A" w:rsidRPr="00094BDE" w:rsidRDefault="009E2E13" w:rsidP="00A45E0B">
      <w:pPr>
        <w:jc w:val="both"/>
        <w:rPr>
          <w:sz w:val="26"/>
          <w:szCs w:val="26"/>
        </w:rPr>
      </w:pPr>
      <w:r>
        <w:rPr>
          <w:sz w:val="26"/>
          <w:szCs w:val="26"/>
        </w:rPr>
        <w:t>-</w:t>
      </w:r>
      <w:r w:rsidR="00D3480A" w:rsidRPr="00094BDE">
        <w:rPr>
          <w:sz w:val="26"/>
          <w:szCs w:val="26"/>
        </w:rPr>
        <w:t>лыжные ходы</w:t>
      </w:r>
    </w:p>
    <w:p w:rsidR="004613A4" w:rsidRPr="00094BDE" w:rsidRDefault="00D64DE6" w:rsidP="00A45E0B">
      <w:pPr>
        <w:jc w:val="both"/>
        <w:rPr>
          <w:sz w:val="26"/>
          <w:szCs w:val="26"/>
        </w:rPr>
      </w:pPr>
      <w:r w:rsidRPr="00094BDE">
        <w:rPr>
          <w:sz w:val="26"/>
          <w:szCs w:val="26"/>
        </w:rPr>
        <w:t xml:space="preserve">        Передвижение на лыжах в условиях равниной и пересеченной местности с преодолением подъемов и спусков различной крутизны </w:t>
      </w:r>
      <w:r w:rsidR="00B706E0" w:rsidRPr="00094BDE">
        <w:rPr>
          <w:sz w:val="26"/>
          <w:szCs w:val="26"/>
        </w:rPr>
        <w:t xml:space="preserve">вовлекает в работу </w:t>
      </w:r>
    </w:p>
    <w:p w:rsidR="00D64DE6" w:rsidRPr="00094BDE" w:rsidRDefault="00B706E0" w:rsidP="00A45E0B">
      <w:pPr>
        <w:jc w:val="both"/>
        <w:rPr>
          <w:sz w:val="26"/>
          <w:szCs w:val="26"/>
        </w:rPr>
      </w:pPr>
      <w:r w:rsidRPr="00094BDE">
        <w:rPr>
          <w:sz w:val="26"/>
          <w:szCs w:val="26"/>
        </w:rPr>
        <w:t>большое количество мышц, это компенсирует недостаточную двигательную активность современных подростков, в результате происходит предотвращение многих заболеваний, совершенствуются функциональные возможности, повышается работоспособность. Принести полное удовлетворение занятия лыжными гонками могут тогда, когда лыжник в полной мере владеет техникой ходьбы на лыжах</w:t>
      </w:r>
      <w:r w:rsidR="006F7D1A" w:rsidRPr="00094BDE">
        <w:rPr>
          <w:sz w:val="26"/>
          <w:szCs w:val="26"/>
        </w:rPr>
        <w:t>. Наиболее быстро и хорошо осваивают технику передвижения дети и подростки. Правильные и рациональные движения сохраняются впоследствии на всю жизнь.</w:t>
      </w:r>
      <w:r w:rsidRPr="00094BDE">
        <w:rPr>
          <w:sz w:val="26"/>
          <w:szCs w:val="26"/>
        </w:rPr>
        <w:t xml:space="preserve"> </w:t>
      </w:r>
    </w:p>
    <w:p w:rsidR="00D64DE6" w:rsidRDefault="00D64DE6" w:rsidP="00A45E0B">
      <w:pPr>
        <w:jc w:val="both"/>
        <w:rPr>
          <w:sz w:val="26"/>
          <w:szCs w:val="26"/>
        </w:rPr>
      </w:pPr>
      <w:r w:rsidRPr="00094BDE">
        <w:rPr>
          <w:sz w:val="26"/>
          <w:szCs w:val="26"/>
        </w:rPr>
        <w:t xml:space="preserve">       Физическая нагрузка при занятиях  на лыжах  может легко дозироваться </w:t>
      </w:r>
      <w:proofErr w:type="gramStart"/>
      <w:r w:rsidRPr="00094BDE">
        <w:rPr>
          <w:sz w:val="26"/>
          <w:szCs w:val="26"/>
        </w:rPr>
        <w:t>тренером-преподавателем</w:t>
      </w:r>
      <w:proofErr w:type="gramEnd"/>
      <w:r w:rsidRPr="00094BDE">
        <w:rPr>
          <w:sz w:val="26"/>
          <w:szCs w:val="26"/>
        </w:rPr>
        <w:t xml:space="preserve"> как по объему, так и по интенсивности. Это позволяет рекомендовать лыжи как средство физического воспитания для </w:t>
      </w:r>
      <w:r w:rsidR="00FE4355" w:rsidRPr="00094BDE">
        <w:rPr>
          <w:sz w:val="26"/>
          <w:szCs w:val="26"/>
        </w:rPr>
        <w:t>людей любого возраста, пола, состояния здоровья и уровня физической подготовленности.</w:t>
      </w:r>
    </w:p>
    <w:p w:rsidR="00E84117" w:rsidRPr="00E84117" w:rsidRDefault="00E84117" w:rsidP="00E84117">
      <w:pPr>
        <w:pStyle w:val="12"/>
        <w:shd w:val="clear" w:color="auto" w:fill="auto"/>
        <w:spacing w:after="0" w:line="240" w:lineRule="auto"/>
        <w:ind w:left="20" w:firstLine="406"/>
        <w:jc w:val="both"/>
        <w:rPr>
          <w:rFonts w:ascii="Times New Roman" w:hAnsi="Times New Roman"/>
          <w:sz w:val="26"/>
          <w:szCs w:val="26"/>
        </w:rPr>
      </w:pPr>
      <w:r w:rsidRPr="00E84117">
        <w:rPr>
          <w:rFonts w:ascii="Times New Roman" w:hAnsi="Times New Roman"/>
          <w:sz w:val="26"/>
          <w:szCs w:val="26"/>
        </w:rPr>
        <w:t>При планировании и проведении занятий детьми необходимо учитывать их возрастные особенности. Строго нормировать физические нагрузки. В занятия включать упражнения преимущественно комплексного воздействия, в том числе упражнения для формирования крепкого мышечного корсета, обеспечивающие поддержание нормальной осанки. Кроме этого в занятиях с детьми этого возраста следует уделять должное внимание освоению техники хоккея, так как их организм вполне подготовлен к освоению элементарных умений и навыков. У них достаточно развиты зрительный и двигательный анализаторы ЦНС. Они в состоянии управлять отдельными действиями, координировать движения рук и ног.</w:t>
      </w:r>
    </w:p>
    <w:p w:rsidR="00E84117" w:rsidRPr="00E84117" w:rsidRDefault="00E84117" w:rsidP="00E84117">
      <w:pPr>
        <w:pStyle w:val="12"/>
        <w:shd w:val="clear" w:color="auto" w:fill="auto"/>
        <w:spacing w:after="0" w:line="240" w:lineRule="auto"/>
        <w:ind w:left="20" w:firstLine="406"/>
        <w:jc w:val="both"/>
        <w:rPr>
          <w:rFonts w:ascii="Times New Roman" w:hAnsi="Times New Roman"/>
          <w:sz w:val="26"/>
          <w:szCs w:val="26"/>
        </w:rPr>
      </w:pPr>
      <w:r w:rsidRPr="00E84117">
        <w:rPr>
          <w:rFonts w:ascii="Times New Roman" w:hAnsi="Times New Roman"/>
          <w:sz w:val="26"/>
          <w:szCs w:val="26"/>
        </w:rPr>
        <w:lastRenderedPageBreak/>
        <w:t>Вместе с тем при разучивании какого-либо приема техники с детьми, для создания целостного представления в изучаемом приеме необходимы образцовый показ тренером приема и доходчивое объяснение способа его выполнения.</w:t>
      </w:r>
    </w:p>
    <w:p w:rsidR="00E84117" w:rsidRPr="00094BDE" w:rsidRDefault="00E84117" w:rsidP="00E84117">
      <w:pPr>
        <w:jc w:val="both"/>
        <w:rPr>
          <w:sz w:val="26"/>
          <w:szCs w:val="26"/>
        </w:rPr>
      </w:pPr>
      <w:r w:rsidRPr="00E84117">
        <w:rPr>
          <w:sz w:val="26"/>
          <w:szCs w:val="26"/>
        </w:rPr>
        <w:t>В то же время в процессе совершенствования приемов техники полезно включать элементы вариативности их выполнения, что в определенной степени способствует развитию координационных способностей</w:t>
      </w:r>
    </w:p>
    <w:p w:rsidR="001C362C" w:rsidRPr="00094BDE" w:rsidRDefault="008E4C5F" w:rsidP="00A45E0B">
      <w:pPr>
        <w:jc w:val="both"/>
        <w:rPr>
          <w:sz w:val="26"/>
          <w:szCs w:val="26"/>
        </w:rPr>
      </w:pPr>
      <w:r w:rsidRPr="00094BDE">
        <w:rPr>
          <w:sz w:val="26"/>
          <w:szCs w:val="26"/>
        </w:rPr>
        <w:t xml:space="preserve">     </w:t>
      </w:r>
      <w:r w:rsidR="001C362C" w:rsidRPr="00094BDE">
        <w:rPr>
          <w:sz w:val="26"/>
          <w:szCs w:val="26"/>
        </w:rPr>
        <w:t xml:space="preserve"> Основополагающие принципы программы;</w:t>
      </w:r>
    </w:p>
    <w:p w:rsidR="001C362C" w:rsidRPr="00094BDE" w:rsidRDefault="001C362C" w:rsidP="00A45E0B">
      <w:pPr>
        <w:jc w:val="both"/>
        <w:rPr>
          <w:sz w:val="26"/>
          <w:szCs w:val="26"/>
        </w:rPr>
      </w:pPr>
      <w:r w:rsidRPr="00094BDE">
        <w:rPr>
          <w:sz w:val="26"/>
          <w:szCs w:val="26"/>
        </w:rPr>
        <w:t>Комплексность:</w:t>
      </w:r>
    </w:p>
    <w:p w:rsidR="001C362C" w:rsidRPr="00094BDE" w:rsidRDefault="001C362C" w:rsidP="00A45E0B">
      <w:pPr>
        <w:jc w:val="both"/>
        <w:rPr>
          <w:sz w:val="26"/>
          <w:szCs w:val="26"/>
        </w:rPr>
      </w:pPr>
      <w:r w:rsidRPr="00094BDE">
        <w:rPr>
          <w:sz w:val="26"/>
          <w:szCs w:val="26"/>
        </w:rPr>
        <w:t xml:space="preserve">- для всестороннего развития </w:t>
      </w:r>
      <w:proofErr w:type="gramStart"/>
      <w:r w:rsidRPr="00094BDE">
        <w:rPr>
          <w:sz w:val="26"/>
          <w:szCs w:val="26"/>
        </w:rPr>
        <w:t>занимающихся</w:t>
      </w:r>
      <w:proofErr w:type="gramEnd"/>
      <w:r w:rsidRPr="00094BDE">
        <w:rPr>
          <w:sz w:val="26"/>
          <w:szCs w:val="26"/>
        </w:rPr>
        <w:t xml:space="preserve">  предусматривает тесную </w:t>
      </w:r>
    </w:p>
    <w:p w:rsidR="001C362C" w:rsidRPr="00094BDE" w:rsidRDefault="001C362C" w:rsidP="00A45E0B">
      <w:pPr>
        <w:jc w:val="both"/>
        <w:rPr>
          <w:sz w:val="26"/>
          <w:szCs w:val="26"/>
        </w:rPr>
      </w:pPr>
      <w:r w:rsidRPr="00094BDE">
        <w:rPr>
          <w:sz w:val="26"/>
          <w:szCs w:val="26"/>
        </w:rPr>
        <w:t>взаимосвязь всех видов подготовки (общей</w:t>
      </w:r>
      <w:proofErr w:type="gramStart"/>
      <w:r w:rsidRPr="00094BDE">
        <w:rPr>
          <w:sz w:val="26"/>
          <w:szCs w:val="26"/>
        </w:rPr>
        <w:t xml:space="preserve"> ,</w:t>
      </w:r>
      <w:proofErr w:type="gramEnd"/>
      <w:r w:rsidRPr="00094BDE">
        <w:rPr>
          <w:sz w:val="26"/>
          <w:szCs w:val="26"/>
        </w:rPr>
        <w:t xml:space="preserve"> специальной, физической , технической, теоретической);</w:t>
      </w:r>
    </w:p>
    <w:p w:rsidR="001C362C" w:rsidRPr="00094BDE" w:rsidRDefault="001C362C" w:rsidP="00A45E0B">
      <w:pPr>
        <w:jc w:val="both"/>
        <w:rPr>
          <w:sz w:val="26"/>
          <w:szCs w:val="26"/>
        </w:rPr>
      </w:pPr>
      <w:r w:rsidRPr="00094BDE">
        <w:rPr>
          <w:sz w:val="26"/>
          <w:szCs w:val="26"/>
        </w:rPr>
        <w:t>- воспитательной работы,</w:t>
      </w:r>
    </w:p>
    <w:p w:rsidR="001C362C" w:rsidRPr="00094BDE" w:rsidRDefault="001C362C" w:rsidP="00A45E0B">
      <w:pPr>
        <w:jc w:val="both"/>
        <w:rPr>
          <w:sz w:val="26"/>
          <w:szCs w:val="26"/>
        </w:rPr>
      </w:pPr>
      <w:r w:rsidRPr="00094BDE">
        <w:rPr>
          <w:sz w:val="26"/>
          <w:szCs w:val="26"/>
        </w:rPr>
        <w:t>- педагогического контроля</w:t>
      </w:r>
    </w:p>
    <w:p w:rsidR="001C362C" w:rsidRPr="00094BDE" w:rsidRDefault="001C362C" w:rsidP="00A45E0B">
      <w:pPr>
        <w:jc w:val="both"/>
        <w:rPr>
          <w:sz w:val="26"/>
          <w:szCs w:val="26"/>
        </w:rPr>
      </w:pPr>
      <w:r w:rsidRPr="00094BDE">
        <w:rPr>
          <w:sz w:val="26"/>
          <w:szCs w:val="26"/>
        </w:rPr>
        <w:t>Преемственность:</w:t>
      </w:r>
    </w:p>
    <w:p w:rsidR="005820AC" w:rsidRPr="00094BDE" w:rsidRDefault="001C362C" w:rsidP="00A45E0B">
      <w:pPr>
        <w:jc w:val="both"/>
        <w:rPr>
          <w:sz w:val="26"/>
          <w:szCs w:val="26"/>
        </w:rPr>
      </w:pPr>
      <w:r w:rsidRPr="00094BDE">
        <w:rPr>
          <w:sz w:val="26"/>
          <w:szCs w:val="26"/>
        </w:rPr>
        <w:t>- определяет последовательность изложения программного материала по годам обучения для обеспечения в</w:t>
      </w:r>
      <w:r w:rsidR="00BA0B03">
        <w:rPr>
          <w:sz w:val="26"/>
          <w:szCs w:val="26"/>
        </w:rPr>
        <w:t xml:space="preserve"> многолетнем процессе </w:t>
      </w:r>
      <w:r w:rsidRPr="00094BDE">
        <w:rPr>
          <w:sz w:val="26"/>
          <w:szCs w:val="26"/>
        </w:rPr>
        <w:t xml:space="preserve"> подготовки преемственности задач, средств и методов, объемов тренировочных и соревновательных нагрузок, </w:t>
      </w:r>
      <w:r w:rsidR="008C23C4" w:rsidRPr="00094BDE">
        <w:rPr>
          <w:sz w:val="26"/>
          <w:szCs w:val="26"/>
        </w:rPr>
        <w:t>рост показателей уровня физической и технико-тактической подготовленности</w:t>
      </w:r>
    </w:p>
    <w:p w:rsidR="005820AC" w:rsidRPr="00094BDE" w:rsidRDefault="005820AC" w:rsidP="00A45E0B">
      <w:pPr>
        <w:jc w:val="both"/>
        <w:rPr>
          <w:sz w:val="26"/>
          <w:szCs w:val="26"/>
        </w:rPr>
      </w:pPr>
      <w:r w:rsidRPr="00094BDE">
        <w:rPr>
          <w:sz w:val="26"/>
          <w:szCs w:val="26"/>
        </w:rPr>
        <w:t>Вариативность:</w:t>
      </w:r>
    </w:p>
    <w:p w:rsidR="005820AC" w:rsidRPr="00094BDE" w:rsidRDefault="005820AC" w:rsidP="00A45E0B">
      <w:pPr>
        <w:jc w:val="both"/>
        <w:rPr>
          <w:sz w:val="26"/>
          <w:szCs w:val="26"/>
        </w:rPr>
      </w:pPr>
      <w:r w:rsidRPr="00094BDE">
        <w:rPr>
          <w:sz w:val="26"/>
          <w:szCs w:val="26"/>
        </w:rPr>
        <w:t>- пред</w:t>
      </w:r>
      <w:r w:rsidR="009E2E13">
        <w:rPr>
          <w:sz w:val="26"/>
          <w:szCs w:val="26"/>
        </w:rPr>
        <w:t xml:space="preserve">усматривает </w:t>
      </w:r>
      <w:r w:rsidRPr="00094BDE">
        <w:rPr>
          <w:sz w:val="26"/>
          <w:szCs w:val="26"/>
        </w:rPr>
        <w:t xml:space="preserve"> в зависимости от индивидуальных особенностей</w:t>
      </w:r>
      <w:r w:rsidR="00EF0563" w:rsidRPr="00094BDE">
        <w:rPr>
          <w:sz w:val="26"/>
          <w:szCs w:val="26"/>
        </w:rPr>
        <w:t>,</w:t>
      </w:r>
      <w:r w:rsidRPr="00094BDE">
        <w:rPr>
          <w:sz w:val="26"/>
          <w:szCs w:val="26"/>
        </w:rPr>
        <w:t xml:space="preserve"> включение в тренировочный план разнообразного набора тренировочных средств и изменения нагрузок.</w:t>
      </w:r>
    </w:p>
    <w:p w:rsidR="005820AC" w:rsidRPr="00094BDE" w:rsidRDefault="005820AC" w:rsidP="00A45E0B">
      <w:pPr>
        <w:jc w:val="both"/>
        <w:rPr>
          <w:sz w:val="26"/>
          <w:szCs w:val="26"/>
        </w:rPr>
      </w:pPr>
      <w:r w:rsidRPr="00094BDE">
        <w:rPr>
          <w:sz w:val="26"/>
          <w:szCs w:val="26"/>
        </w:rPr>
        <w:t>При создании программы учитывались все последние достижения в области теории, методики и практики проведения занятий по лыжной подготовке.</w:t>
      </w:r>
    </w:p>
    <w:p w:rsidR="00DE0A54" w:rsidRPr="00094BDE" w:rsidRDefault="00DE0A54" w:rsidP="00A45E0B">
      <w:pPr>
        <w:jc w:val="both"/>
        <w:rPr>
          <w:sz w:val="26"/>
          <w:szCs w:val="26"/>
        </w:rPr>
      </w:pPr>
      <w:r w:rsidRPr="00094BDE">
        <w:rPr>
          <w:sz w:val="26"/>
          <w:szCs w:val="26"/>
        </w:rPr>
        <w:t xml:space="preserve">Актуальность и педагогическая целесообразность программы «Лыжные гонки» </w:t>
      </w:r>
      <w:r w:rsidR="00BA0B03">
        <w:rPr>
          <w:sz w:val="26"/>
          <w:szCs w:val="26"/>
        </w:rPr>
        <w:t xml:space="preserve">для спортивно-оздоровительных групп </w:t>
      </w:r>
      <w:r w:rsidRPr="00094BDE">
        <w:rPr>
          <w:sz w:val="26"/>
          <w:szCs w:val="26"/>
        </w:rPr>
        <w:t>обусловлена положительным оздоровительным эффектом, компенсацией недостаточной двигательной активности современных детей и подростков, формированием и совершенствованием функциональных возможностей организма и повышением работоспособности. Совокупность перечисленных эффектов будет определять физическую дееспособность воспитанников в будущем. Главная ценность лыж</w:t>
      </w:r>
      <w:r w:rsidR="009E2E13">
        <w:rPr>
          <w:sz w:val="26"/>
          <w:szCs w:val="26"/>
        </w:rPr>
        <w:t>ного спорта в его массовости</w:t>
      </w:r>
      <w:proofErr w:type="gramStart"/>
      <w:r w:rsidR="009E2E13">
        <w:rPr>
          <w:sz w:val="26"/>
          <w:szCs w:val="26"/>
        </w:rPr>
        <w:t xml:space="preserve"> ,</w:t>
      </w:r>
      <w:proofErr w:type="gramEnd"/>
      <w:r w:rsidRPr="00094BDE">
        <w:rPr>
          <w:sz w:val="26"/>
          <w:szCs w:val="26"/>
        </w:rPr>
        <w:t xml:space="preserve"> в том, что он побуждает человека систематически готовиться , накапливать силы, выявлять свои возможности, управлять ими сознательно и целенаправленно, приучает постоянно работать над собой.</w:t>
      </w:r>
    </w:p>
    <w:p w:rsidR="004659C8" w:rsidRPr="00094BDE" w:rsidRDefault="00DE0A54" w:rsidP="00A45E0B">
      <w:pPr>
        <w:jc w:val="both"/>
        <w:rPr>
          <w:sz w:val="26"/>
          <w:szCs w:val="26"/>
        </w:rPr>
      </w:pPr>
      <w:r w:rsidRPr="00094BDE">
        <w:rPr>
          <w:sz w:val="26"/>
          <w:szCs w:val="26"/>
        </w:rPr>
        <w:t xml:space="preserve">Программа является актуальной в силу того, что позволяет удовлетворить </w:t>
      </w:r>
      <w:r w:rsidR="004659C8" w:rsidRPr="00094BDE">
        <w:rPr>
          <w:sz w:val="26"/>
          <w:szCs w:val="26"/>
        </w:rPr>
        <w:t xml:space="preserve">запросы родителей и детей в организации занятий лыжным спортом начального </w:t>
      </w:r>
      <w:bookmarkStart w:id="0" w:name="_GoBack"/>
      <w:bookmarkEnd w:id="0"/>
      <w:r w:rsidR="004659C8" w:rsidRPr="00094BDE">
        <w:rPr>
          <w:sz w:val="26"/>
          <w:szCs w:val="26"/>
        </w:rPr>
        <w:t>школьного возраста, а так же учащихся, не прошедших конкурсный отбор на обучение по дополнительной предпрофессиональной  программе по виду спорта лыжные гонки.</w:t>
      </w:r>
    </w:p>
    <w:p w:rsidR="005843FE" w:rsidRPr="00094BDE" w:rsidRDefault="004659C8" w:rsidP="00A45E0B">
      <w:pPr>
        <w:jc w:val="both"/>
        <w:rPr>
          <w:sz w:val="26"/>
          <w:szCs w:val="26"/>
        </w:rPr>
      </w:pPr>
      <w:r w:rsidRPr="00094BDE">
        <w:rPr>
          <w:sz w:val="26"/>
          <w:szCs w:val="26"/>
        </w:rPr>
        <w:t>Особенностями данной программы является направленность на овладение начальных основ техники передвижения на лыжах, а также реализация принципа вариативности</w:t>
      </w:r>
      <w:proofErr w:type="gramStart"/>
      <w:r w:rsidRPr="00094BDE">
        <w:rPr>
          <w:sz w:val="26"/>
          <w:szCs w:val="26"/>
        </w:rPr>
        <w:t xml:space="preserve"> ,</w:t>
      </w:r>
      <w:proofErr w:type="gramEnd"/>
      <w:r w:rsidRPr="00094BDE">
        <w:rPr>
          <w:sz w:val="26"/>
          <w:szCs w:val="26"/>
        </w:rPr>
        <w:t xml:space="preserve"> задающего возможность подбирать содержание учебного материала</w:t>
      </w:r>
      <w:r w:rsidR="005843FE" w:rsidRPr="00094BDE">
        <w:rPr>
          <w:sz w:val="26"/>
          <w:szCs w:val="26"/>
        </w:rPr>
        <w:t xml:space="preserve"> </w:t>
      </w:r>
      <w:r w:rsidRPr="00094BDE">
        <w:rPr>
          <w:sz w:val="26"/>
          <w:szCs w:val="26"/>
        </w:rPr>
        <w:t xml:space="preserve">в соответствии с возрастными особенностями </w:t>
      </w:r>
      <w:r w:rsidR="005843FE" w:rsidRPr="00094BDE">
        <w:rPr>
          <w:sz w:val="26"/>
          <w:szCs w:val="26"/>
        </w:rPr>
        <w:t>обучающихся, материально-технической оснащенностью учебного процесса.</w:t>
      </w:r>
    </w:p>
    <w:p w:rsidR="00C26987" w:rsidRPr="00094BDE" w:rsidRDefault="005843FE" w:rsidP="00A45E0B">
      <w:pPr>
        <w:jc w:val="both"/>
        <w:rPr>
          <w:sz w:val="26"/>
          <w:szCs w:val="26"/>
        </w:rPr>
      </w:pPr>
      <w:r w:rsidRPr="00094BDE">
        <w:rPr>
          <w:sz w:val="26"/>
          <w:szCs w:val="26"/>
        </w:rPr>
        <w:t xml:space="preserve">После </w:t>
      </w:r>
      <w:proofErr w:type="gramStart"/>
      <w:r w:rsidRPr="00094BDE">
        <w:rPr>
          <w:sz w:val="26"/>
          <w:szCs w:val="26"/>
        </w:rPr>
        <w:t>обучения по</w:t>
      </w:r>
      <w:proofErr w:type="gramEnd"/>
      <w:r w:rsidRPr="00094BDE">
        <w:rPr>
          <w:sz w:val="26"/>
          <w:szCs w:val="26"/>
        </w:rPr>
        <w:t xml:space="preserve"> данной программе возможно дальнейшее обучение в группах </w:t>
      </w:r>
      <w:r w:rsidR="00C26987" w:rsidRPr="00094BDE">
        <w:rPr>
          <w:sz w:val="26"/>
          <w:szCs w:val="26"/>
        </w:rPr>
        <w:t>начальной подготовки, после успешной сдачи контрольно-переводных нормативов.</w:t>
      </w:r>
    </w:p>
    <w:p w:rsidR="00C26987" w:rsidRPr="00094BDE" w:rsidRDefault="00C26987" w:rsidP="00A45E0B">
      <w:pPr>
        <w:jc w:val="both"/>
        <w:rPr>
          <w:sz w:val="26"/>
          <w:szCs w:val="26"/>
        </w:rPr>
      </w:pPr>
      <w:r w:rsidRPr="00094BDE">
        <w:rPr>
          <w:sz w:val="26"/>
          <w:szCs w:val="26"/>
        </w:rPr>
        <w:t>Возраст обучающихся, на который рассчитана данная программа от 7 до 18 лет.</w:t>
      </w:r>
    </w:p>
    <w:p w:rsidR="00D6653F" w:rsidRPr="00094BDE" w:rsidRDefault="00D6653F" w:rsidP="00A45E0B">
      <w:pPr>
        <w:jc w:val="both"/>
        <w:rPr>
          <w:sz w:val="26"/>
          <w:szCs w:val="26"/>
        </w:rPr>
      </w:pPr>
    </w:p>
    <w:p w:rsidR="00D6653F" w:rsidRPr="00B422EA" w:rsidRDefault="00D6653F" w:rsidP="00A45E0B">
      <w:pPr>
        <w:jc w:val="both"/>
        <w:rPr>
          <w:b/>
          <w:sz w:val="28"/>
          <w:szCs w:val="28"/>
        </w:rPr>
      </w:pPr>
      <w:r w:rsidRPr="00094BDE">
        <w:rPr>
          <w:sz w:val="26"/>
          <w:szCs w:val="26"/>
        </w:rPr>
        <w:t xml:space="preserve">   </w:t>
      </w:r>
      <w:r w:rsidR="008E4C5F" w:rsidRPr="00094BDE">
        <w:rPr>
          <w:sz w:val="26"/>
          <w:szCs w:val="26"/>
        </w:rPr>
        <w:t xml:space="preserve">                                       </w:t>
      </w:r>
      <w:r w:rsidR="00070DBC" w:rsidRPr="00094BDE">
        <w:rPr>
          <w:sz w:val="26"/>
          <w:szCs w:val="26"/>
        </w:rPr>
        <w:t xml:space="preserve">   </w:t>
      </w:r>
      <w:r w:rsidR="00845E2C" w:rsidRPr="00094BDE">
        <w:rPr>
          <w:sz w:val="26"/>
          <w:szCs w:val="26"/>
        </w:rPr>
        <w:t xml:space="preserve"> </w:t>
      </w:r>
      <w:r w:rsidR="009E2E13" w:rsidRPr="009E2E13">
        <w:rPr>
          <w:b/>
          <w:sz w:val="26"/>
          <w:szCs w:val="26"/>
        </w:rPr>
        <w:t>2.</w:t>
      </w:r>
      <w:r w:rsidR="00094BDE">
        <w:rPr>
          <w:sz w:val="26"/>
          <w:szCs w:val="26"/>
        </w:rPr>
        <w:t xml:space="preserve"> </w:t>
      </w:r>
      <w:r w:rsidR="001D1D1C" w:rsidRPr="00B422EA">
        <w:rPr>
          <w:b/>
          <w:sz w:val="28"/>
          <w:szCs w:val="28"/>
        </w:rPr>
        <w:t>УЧЕБНЫЙ ПЛАН</w:t>
      </w:r>
    </w:p>
    <w:p w:rsidR="00F54606" w:rsidRPr="00094BDE" w:rsidRDefault="00D6653F" w:rsidP="00A45E0B">
      <w:pPr>
        <w:jc w:val="both"/>
        <w:rPr>
          <w:sz w:val="26"/>
          <w:szCs w:val="26"/>
        </w:rPr>
      </w:pPr>
      <w:r w:rsidRPr="00094BDE">
        <w:rPr>
          <w:sz w:val="26"/>
          <w:szCs w:val="26"/>
        </w:rPr>
        <w:lastRenderedPageBreak/>
        <w:t>В спортивно-оздоровительные группы зачисляются дети в возрасте от 7 лет</w:t>
      </w:r>
      <w:proofErr w:type="gramStart"/>
      <w:r w:rsidRPr="00094BDE">
        <w:rPr>
          <w:sz w:val="26"/>
          <w:szCs w:val="26"/>
        </w:rPr>
        <w:t xml:space="preserve"> ,</w:t>
      </w:r>
      <w:proofErr w:type="gramEnd"/>
      <w:r w:rsidRPr="00094BDE">
        <w:rPr>
          <w:sz w:val="26"/>
          <w:szCs w:val="26"/>
        </w:rPr>
        <w:t xml:space="preserve"> имеющие медицинский допуск к занятиям в спортивной школе</w:t>
      </w:r>
      <w:r w:rsidR="00F54606" w:rsidRPr="00094BDE">
        <w:rPr>
          <w:sz w:val="26"/>
          <w:szCs w:val="26"/>
        </w:rPr>
        <w:t>.</w:t>
      </w:r>
    </w:p>
    <w:p w:rsidR="00F54606" w:rsidRPr="00094BDE" w:rsidRDefault="00F54606" w:rsidP="00A45E0B">
      <w:pPr>
        <w:jc w:val="both"/>
        <w:rPr>
          <w:sz w:val="26"/>
          <w:szCs w:val="26"/>
        </w:rPr>
      </w:pPr>
      <w:r w:rsidRPr="00094BDE">
        <w:rPr>
          <w:sz w:val="26"/>
          <w:szCs w:val="26"/>
        </w:rPr>
        <w:t>На спортивно-оздоровительном этапе осуществляется физкультурно-оздоровительная и воспитательная работа, н</w:t>
      </w:r>
      <w:r w:rsidR="001D1D1C">
        <w:rPr>
          <w:sz w:val="26"/>
          <w:szCs w:val="26"/>
        </w:rPr>
        <w:t xml:space="preserve">аправленная на гармоничное развитие </w:t>
      </w:r>
      <w:proofErr w:type="gramStart"/>
      <w:r w:rsidR="001D1D1C">
        <w:rPr>
          <w:sz w:val="26"/>
          <w:szCs w:val="26"/>
        </w:rPr>
        <w:t>обучающихся</w:t>
      </w:r>
      <w:proofErr w:type="gramEnd"/>
      <w:r w:rsidR="001D1D1C">
        <w:rPr>
          <w:sz w:val="26"/>
          <w:szCs w:val="26"/>
        </w:rPr>
        <w:t>,</w:t>
      </w:r>
    </w:p>
    <w:p w:rsidR="00D6653F" w:rsidRPr="00094BDE" w:rsidRDefault="001D1D1C" w:rsidP="00A45E0B">
      <w:pPr>
        <w:jc w:val="both"/>
        <w:rPr>
          <w:sz w:val="26"/>
          <w:szCs w:val="26"/>
        </w:rPr>
      </w:pPr>
      <w:r>
        <w:rPr>
          <w:sz w:val="26"/>
          <w:szCs w:val="26"/>
        </w:rPr>
        <w:t>ф</w:t>
      </w:r>
      <w:r w:rsidR="00F54606" w:rsidRPr="00094BDE">
        <w:rPr>
          <w:sz w:val="26"/>
          <w:szCs w:val="26"/>
        </w:rPr>
        <w:t>изическую подготовку и овладение основами техники избранного вида спорта</w:t>
      </w:r>
      <w:r w:rsidR="00702818" w:rsidRPr="00094BDE">
        <w:rPr>
          <w:sz w:val="26"/>
          <w:szCs w:val="26"/>
        </w:rPr>
        <w:t>, выбор спортивной специализации  и выполнение контрольно-переводных нормативов для зачисления на этап начальной подготовки.</w:t>
      </w:r>
    </w:p>
    <w:p w:rsidR="00702818" w:rsidRPr="00094BDE" w:rsidRDefault="00702818" w:rsidP="00A45E0B">
      <w:pPr>
        <w:jc w:val="both"/>
        <w:rPr>
          <w:b/>
          <w:sz w:val="26"/>
          <w:szCs w:val="26"/>
        </w:rPr>
      </w:pPr>
      <w:r w:rsidRPr="00094BDE">
        <w:rPr>
          <w:sz w:val="26"/>
          <w:szCs w:val="26"/>
        </w:rPr>
        <w:t xml:space="preserve">                                </w:t>
      </w:r>
      <w:r w:rsidR="00845E2C" w:rsidRPr="00094BDE">
        <w:rPr>
          <w:sz w:val="26"/>
          <w:szCs w:val="26"/>
        </w:rPr>
        <w:t xml:space="preserve">       </w:t>
      </w:r>
      <w:r w:rsidRPr="00094BDE">
        <w:rPr>
          <w:sz w:val="26"/>
          <w:szCs w:val="26"/>
        </w:rPr>
        <w:t xml:space="preserve"> </w:t>
      </w:r>
      <w:r w:rsidR="00B422EA">
        <w:rPr>
          <w:sz w:val="26"/>
          <w:szCs w:val="26"/>
        </w:rPr>
        <w:t xml:space="preserve">     </w:t>
      </w:r>
      <w:r w:rsidRPr="00094BDE">
        <w:rPr>
          <w:b/>
          <w:sz w:val="26"/>
          <w:szCs w:val="26"/>
        </w:rPr>
        <w:t xml:space="preserve">Наполняемость групп         </w:t>
      </w:r>
    </w:p>
    <w:p w:rsidR="00BA1215" w:rsidRPr="00094BDE" w:rsidRDefault="00702818" w:rsidP="00A45E0B">
      <w:pPr>
        <w:jc w:val="both"/>
        <w:rPr>
          <w:sz w:val="26"/>
          <w:szCs w:val="26"/>
        </w:rPr>
      </w:pPr>
      <w:r w:rsidRPr="00094BDE">
        <w:rPr>
          <w:sz w:val="26"/>
          <w:szCs w:val="26"/>
        </w:rPr>
        <w:t xml:space="preserve">      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w:t>
      </w:r>
      <w:r w:rsidR="00F63825">
        <w:rPr>
          <w:sz w:val="26"/>
          <w:szCs w:val="26"/>
        </w:rPr>
        <w:t xml:space="preserve">ем здоровья, уровнем спортивных </w:t>
      </w:r>
      <w:r w:rsidRPr="00094BDE">
        <w:rPr>
          <w:sz w:val="26"/>
          <w:szCs w:val="26"/>
        </w:rPr>
        <w:t>результатов.</w:t>
      </w:r>
    </w:p>
    <w:p w:rsidR="00BA1215" w:rsidRPr="00094BDE" w:rsidRDefault="00BA1215" w:rsidP="00A45E0B">
      <w:pPr>
        <w:jc w:val="both"/>
        <w:rPr>
          <w:sz w:val="26"/>
          <w:szCs w:val="26"/>
        </w:rPr>
      </w:pPr>
      <w:r w:rsidRPr="00094BDE">
        <w:rPr>
          <w:sz w:val="26"/>
          <w:szCs w:val="26"/>
        </w:rPr>
        <w:t xml:space="preserve">      Продолжительность одного занятия в спортивно-оздоровительных группах не должна превышать 2-х академических часов.</w:t>
      </w:r>
    </w:p>
    <w:p w:rsidR="00BA1215" w:rsidRPr="00094BDE" w:rsidRDefault="00BA1215" w:rsidP="00A45E0B">
      <w:pPr>
        <w:jc w:val="both"/>
        <w:rPr>
          <w:sz w:val="26"/>
          <w:szCs w:val="26"/>
        </w:rPr>
      </w:pPr>
    </w:p>
    <w:p w:rsidR="00702818" w:rsidRPr="00094BDE" w:rsidRDefault="00BA1215" w:rsidP="00A45E0B">
      <w:pPr>
        <w:jc w:val="both"/>
        <w:rPr>
          <w:sz w:val="26"/>
          <w:szCs w:val="26"/>
        </w:rPr>
      </w:pPr>
      <w:r w:rsidRPr="00094BDE">
        <w:rPr>
          <w:i/>
          <w:sz w:val="26"/>
          <w:szCs w:val="26"/>
        </w:rPr>
        <w:t>Таблица 1</w:t>
      </w:r>
      <w:r w:rsidR="00702818" w:rsidRPr="00094BDE">
        <w:rPr>
          <w:i/>
          <w:sz w:val="26"/>
          <w:szCs w:val="26"/>
        </w:rPr>
        <w:t xml:space="preserve"> </w:t>
      </w:r>
      <w:r w:rsidRPr="00094BDE">
        <w:rPr>
          <w:sz w:val="26"/>
          <w:szCs w:val="26"/>
        </w:rPr>
        <w:t xml:space="preserve"> Рекомендуемая наполняемость групп по годам обучения</w:t>
      </w:r>
    </w:p>
    <w:tbl>
      <w:tblPr>
        <w:tblStyle w:val="a8"/>
        <w:tblW w:w="10091" w:type="dxa"/>
        <w:tblLook w:val="04A0" w:firstRow="1" w:lastRow="0" w:firstColumn="1" w:lastColumn="0" w:noHBand="0" w:noVBand="1"/>
      </w:tblPr>
      <w:tblGrid>
        <w:gridCol w:w="2164"/>
        <w:gridCol w:w="1051"/>
        <w:gridCol w:w="1886"/>
        <w:gridCol w:w="2166"/>
        <w:gridCol w:w="2047"/>
        <w:gridCol w:w="1882"/>
      </w:tblGrid>
      <w:tr w:rsidR="00BA1215" w:rsidRPr="00094BDE" w:rsidTr="00BA1215">
        <w:tc>
          <w:tcPr>
            <w:tcW w:w="1584" w:type="dxa"/>
          </w:tcPr>
          <w:p w:rsidR="00BA1215" w:rsidRPr="00094BDE" w:rsidRDefault="00BA1215" w:rsidP="00A45E0B">
            <w:pPr>
              <w:jc w:val="both"/>
              <w:rPr>
                <w:sz w:val="26"/>
                <w:szCs w:val="26"/>
              </w:rPr>
            </w:pPr>
            <w:r w:rsidRPr="00094BDE">
              <w:rPr>
                <w:sz w:val="26"/>
                <w:szCs w:val="26"/>
              </w:rPr>
              <w:t xml:space="preserve">Этап </w:t>
            </w:r>
          </w:p>
          <w:p w:rsidR="00BA1215" w:rsidRPr="00094BDE" w:rsidRDefault="00BA1215" w:rsidP="00A45E0B">
            <w:pPr>
              <w:jc w:val="both"/>
              <w:rPr>
                <w:sz w:val="26"/>
                <w:szCs w:val="26"/>
              </w:rPr>
            </w:pPr>
            <w:r w:rsidRPr="00094BDE">
              <w:rPr>
                <w:sz w:val="26"/>
                <w:szCs w:val="26"/>
              </w:rPr>
              <w:t>Спортивной</w:t>
            </w:r>
          </w:p>
          <w:p w:rsidR="00BA1215" w:rsidRPr="00094BDE" w:rsidRDefault="00BA1215" w:rsidP="00A45E0B">
            <w:pPr>
              <w:jc w:val="both"/>
              <w:rPr>
                <w:sz w:val="26"/>
                <w:szCs w:val="26"/>
              </w:rPr>
            </w:pPr>
            <w:r w:rsidRPr="00094BDE">
              <w:rPr>
                <w:sz w:val="26"/>
                <w:szCs w:val="26"/>
              </w:rPr>
              <w:t>подготовки</w:t>
            </w:r>
          </w:p>
        </w:tc>
        <w:tc>
          <w:tcPr>
            <w:tcW w:w="1218" w:type="dxa"/>
          </w:tcPr>
          <w:p w:rsidR="00BA1215" w:rsidRPr="00094BDE" w:rsidRDefault="00BA1215" w:rsidP="00A45E0B">
            <w:pPr>
              <w:jc w:val="both"/>
              <w:rPr>
                <w:sz w:val="26"/>
                <w:szCs w:val="26"/>
              </w:rPr>
            </w:pPr>
            <w:r w:rsidRPr="00094BDE">
              <w:rPr>
                <w:sz w:val="26"/>
                <w:szCs w:val="26"/>
              </w:rPr>
              <w:t xml:space="preserve">    Период</w:t>
            </w:r>
          </w:p>
        </w:tc>
        <w:tc>
          <w:tcPr>
            <w:tcW w:w="1842" w:type="dxa"/>
          </w:tcPr>
          <w:p w:rsidR="00BA1215" w:rsidRPr="00094BDE" w:rsidRDefault="00BA1215" w:rsidP="00A45E0B">
            <w:pPr>
              <w:jc w:val="both"/>
              <w:rPr>
                <w:sz w:val="26"/>
                <w:szCs w:val="26"/>
              </w:rPr>
            </w:pPr>
            <w:r w:rsidRPr="00094BDE">
              <w:rPr>
                <w:sz w:val="26"/>
                <w:szCs w:val="26"/>
              </w:rPr>
              <w:t xml:space="preserve">Минимальная </w:t>
            </w:r>
          </w:p>
          <w:p w:rsidR="00BA1215" w:rsidRPr="00094BDE" w:rsidRDefault="00BA1215" w:rsidP="00A45E0B">
            <w:pPr>
              <w:jc w:val="both"/>
              <w:rPr>
                <w:sz w:val="26"/>
                <w:szCs w:val="26"/>
              </w:rPr>
            </w:pPr>
            <w:r w:rsidRPr="00094BDE">
              <w:rPr>
                <w:sz w:val="26"/>
                <w:szCs w:val="26"/>
              </w:rPr>
              <w:t xml:space="preserve">наполняемость </w:t>
            </w:r>
          </w:p>
          <w:p w:rsidR="00BA1215" w:rsidRPr="00094BDE" w:rsidRDefault="00BA1215" w:rsidP="00A45E0B">
            <w:pPr>
              <w:jc w:val="both"/>
              <w:rPr>
                <w:sz w:val="26"/>
                <w:szCs w:val="26"/>
              </w:rPr>
            </w:pPr>
            <w:r w:rsidRPr="00094BDE">
              <w:rPr>
                <w:sz w:val="26"/>
                <w:szCs w:val="26"/>
              </w:rPr>
              <w:t xml:space="preserve">     группы</w:t>
            </w:r>
          </w:p>
          <w:p w:rsidR="00BA1215" w:rsidRPr="00094BDE" w:rsidRDefault="00BA1215" w:rsidP="00A45E0B">
            <w:pPr>
              <w:jc w:val="both"/>
              <w:rPr>
                <w:sz w:val="26"/>
                <w:szCs w:val="26"/>
              </w:rPr>
            </w:pPr>
            <w:r w:rsidRPr="00094BDE">
              <w:rPr>
                <w:sz w:val="26"/>
                <w:szCs w:val="26"/>
              </w:rPr>
              <w:t xml:space="preserve">    (человек)</w:t>
            </w:r>
          </w:p>
        </w:tc>
        <w:tc>
          <w:tcPr>
            <w:tcW w:w="2016" w:type="dxa"/>
          </w:tcPr>
          <w:p w:rsidR="00BA1215" w:rsidRPr="00094BDE" w:rsidRDefault="00BA1215" w:rsidP="00A45E0B">
            <w:pPr>
              <w:jc w:val="both"/>
              <w:rPr>
                <w:sz w:val="26"/>
                <w:szCs w:val="26"/>
              </w:rPr>
            </w:pPr>
            <w:r w:rsidRPr="00094BDE">
              <w:rPr>
                <w:sz w:val="26"/>
                <w:szCs w:val="26"/>
              </w:rPr>
              <w:t xml:space="preserve">  Оптимальный </w:t>
            </w:r>
          </w:p>
          <w:p w:rsidR="00BA1215" w:rsidRPr="00094BDE" w:rsidRDefault="00BA1215" w:rsidP="00A45E0B">
            <w:pPr>
              <w:jc w:val="both"/>
              <w:rPr>
                <w:sz w:val="26"/>
                <w:szCs w:val="26"/>
              </w:rPr>
            </w:pPr>
            <w:r w:rsidRPr="00094BDE">
              <w:rPr>
                <w:sz w:val="26"/>
                <w:szCs w:val="26"/>
              </w:rPr>
              <w:t>(рекомендуемый)</w:t>
            </w:r>
          </w:p>
          <w:p w:rsidR="00BA1215" w:rsidRPr="00094BDE" w:rsidRDefault="00BA1215" w:rsidP="00A45E0B">
            <w:pPr>
              <w:jc w:val="both"/>
              <w:rPr>
                <w:sz w:val="26"/>
                <w:szCs w:val="26"/>
              </w:rPr>
            </w:pPr>
            <w:r w:rsidRPr="00094BDE">
              <w:rPr>
                <w:sz w:val="26"/>
                <w:szCs w:val="26"/>
              </w:rPr>
              <w:t xml:space="preserve">количественный </w:t>
            </w:r>
          </w:p>
          <w:p w:rsidR="00BA1215" w:rsidRPr="00094BDE" w:rsidRDefault="00BA1215" w:rsidP="00A45E0B">
            <w:pPr>
              <w:jc w:val="both"/>
              <w:rPr>
                <w:sz w:val="26"/>
                <w:szCs w:val="26"/>
              </w:rPr>
            </w:pPr>
            <w:r w:rsidRPr="00094BDE">
              <w:rPr>
                <w:sz w:val="26"/>
                <w:szCs w:val="26"/>
              </w:rPr>
              <w:t xml:space="preserve">  состав группы</w:t>
            </w:r>
          </w:p>
          <w:p w:rsidR="00BA1215" w:rsidRPr="00094BDE" w:rsidRDefault="00BA1215" w:rsidP="00A45E0B">
            <w:pPr>
              <w:jc w:val="both"/>
              <w:rPr>
                <w:sz w:val="26"/>
                <w:szCs w:val="26"/>
              </w:rPr>
            </w:pPr>
            <w:r w:rsidRPr="00094BDE">
              <w:rPr>
                <w:sz w:val="26"/>
                <w:szCs w:val="26"/>
              </w:rPr>
              <w:t xml:space="preserve">      (человек)</w:t>
            </w:r>
          </w:p>
        </w:tc>
        <w:tc>
          <w:tcPr>
            <w:tcW w:w="1953" w:type="dxa"/>
          </w:tcPr>
          <w:p w:rsidR="00BA1215" w:rsidRPr="00094BDE" w:rsidRDefault="00BA1215" w:rsidP="00A45E0B">
            <w:pPr>
              <w:jc w:val="both"/>
              <w:rPr>
                <w:sz w:val="26"/>
                <w:szCs w:val="26"/>
              </w:rPr>
            </w:pPr>
            <w:r w:rsidRPr="00094BDE">
              <w:rPr>
                <w:sz w:val="26"/>
                <w:szCs w:val="26"/>
              </w:rPr>
              <w:t>Максимальный количественный состав группы</w:t>
            </w:r>
          </w:p>
          <w:p w:rsidR="00BA1215" w:rsidRPr="00094BDE" w:rsidRDefault="00BA1215" w:rsidP="00A45E0B">
            <w:pPr>
              <w:jc w:val="both"/>
              <w:rPr>
                <w:sz w:val="26"/>
                <w:szCs w:val="26"/>
              </w:rPr>
            </w:pPr>
            <w:r w:rsidRPr="00094BDE">
              <w:rPr>
                <w:sz w:val="26"/>
                <w:szCs w:val="26"/>
              </w:rPr>
              <w:t xml:space="preserve">     (человек)</w:t>
            </w:r>
          </w:p>
        </w:tc>
        <w:tc>
          <w:tcPr>
            <w:tcW w:w="1478" w:type="dxa"/>
          </w:tcPr>
          <w:p w:rsidR="00BA1215" w:rsidRPr="00094BDE" w:rsidRDefault="00BA1215" w:rsidP="00A45E0B">
            <w:pPr>
              <w:jc w:val="both"/>
              <w:rPr>
                <w:sz w:val="26"/>
                <w:szCs w:val="26"/>
              </w:rPr>
            </w:pPr>
            <w:r w:rsidRPr="00094BDE">
              <w:rPr>
                <w:sz w:val="26"/>
                <w:szCs w:val="26"/>
              </w:rPr>
              <w:t>Нормативный</w:t>
            </w:r>
          </w:p>
          <w:p w:rsidR="00BA1215" w:rsidRPr="00094BDE" w:rsidRDefault="00BA1215" w:rsidP="00A45E0B">
            <w:pPr>
              <w:jc w:val="both"/>
              <w:rPr>
                <w:sz w:val="26"/>
                <w:szCs w:val="26"/>
              </w:rPr>
            </w:pPr>
            <w:r w:rsidRPr="00094BDE">
              <w:rPr>
                <w:sz w:val="26"/>
                <w:szCs w:val="26"/>
              </w:rPr>
              <w:t xml:space="preserve">       объем </w:t>
            </w:r>
          </w:p>
          <w:p w:rsidR="00BA1215" w:rsidRPr="00094BDE" w:rsidRDefault="00BA1215" w:rsidP="00A45E0B">
            <w:pPr>
              <w:jc w:val="both"/>
              <w:rPr>
                <w:sz w:val="26"/>
                <w:szCs w:val="26"/>
              </w:rPr>
            </w:pPr>
            <w:r w:rsidRPr="00094BDE">
              <w:rPr>
                <w:sz w:val="26"/>
                <w:szCs w:val="26"/>
              </w:rPr>
              <w:t xml:space="preserve">   недельной</w:t>
            </w:r>
          </w:p>
          <w:p w:rsidR="00BA1215" w:rsidRPr="00094BDE" w:rsidRDefault="00BA1215" w:rsidP="00A45E0B">
            <w:pPr>
              <w:jc w:val="both"/>
              <w:rPr>
                <w:sz w:val="26"/>
                <w:szCs w:val="26"/>
              </w:rPr>
            </w:pPr>
            <w:r w:rsidRPr="00094BDE">
              <w:rPr>
                <w:sz w:val="26"/>
                <w:szCs w:val="26"/>
              </w:rPr>
              <w:t xml:space="preserve">   нагрузки </w:t>
            </w:r>
            <w:proofErr w:type="gramStart"/>
            <w:r w:rsidRPr="00094BDE">
              <w:rPr>
                <w:sz w:val="26"/>
                <w:szCs w:val="26"/>
              </w:rPr>
              <w:t>в</w:t>
            </w:r>
            <w:proofErr w:type="gramEnd"/>
          </w:p>
          <w:p w:rsidR="00BA1215" w:rsidRPr="00094BDE" w:rsidRDefault="00BA1215" w:rsidP="00A45E0B">
            <w:pPr>
              <w:jc w:val="both"/>
              <w:rPr>
                <w:sz w:val="26"/>
                <w:szCs w:val="26"/>
              </w:rPr>
            </w:pPr>
            <w:r w:rsidRPr="00094BDE">
              <w:rPr>
                <w:sz w:val="26"/>
                <w:szCs w:val="26"/>
              </w:rPr>
              <w:t>академических</w:t>
            </w:r>
          </w:p>
          <w:p w:rsidR="00BA1215" w:rsidRPr="00094BDE" w:rsidRDefault="00BA1215" w:rsidP="00A45E0B">
            <w:pPr>
              <w:jc w:val="both"/>
              <w:rPr>
                <w:sz w:val="26"/>
                <w:szCs w:val="26"/>
              </w:rPr>
            </w:pPr>
            <w:r w:rsidRPr="00094BDE">
              <w:rPr>
                <w:sz w:val="26"/>
                <w:szCs w:val="26"/>
              </w:rPr>
              <w:t xml:space="preserve">       </w:t>
            </w:r>
            <w:proofErr w:type="gramStart"/>
            <w:r w:rsidRPr="00094BDE">
              <w:rPr>
                <w:sz w:val="26"/>
                <w:szCs w:val="26"/>
              </w:rPr>
              <w:t>часах</w:t>
            </w:r>
            <w:proofErr w:type="gramEnd"/>
          </w:p>
        </w:tc>
      </w:tr>
      <w:tr w:rsidR="00BA1215" w:rsidRPr="00094BDE" w:rsidTr="00BA1215">
        <w:tc>
          <w:tcPr>
            <w:tcW w:w="1584" w:type="dxa"/>
          </w:tcPr>
          <w:p w:rsidR="00BA1215" w:rsidRPr="00094BDE" w:rsidRDefault="00BA1215" w:rsidP="00A45E0B">
            <w:pPr>
              <w:jc w:val="both"/>
              <w:rPr>
                <w:sz w:val="26"/>
                <w:szCs w:val="26"/>
              </w:rPr>
            </w:pPr>
            <w:r w:rsidRPr="00094BDE">
              <w:rPr>
                <w:sz w:val="26"/>
                <w:szCs w:val="26"/>
              </w:rPr>
              <w:t>Спортивно-оздоровительный</w:t>
            </w:r>
          </w:p>
          <w:p w:rsidR="006F1921" w:rsidRPr="00094BDE" w:rsidRDefault="006F1921" w:rsidP="00A45E0B">
            <w:pPr>
              <w:jc w:val="both"/>
              <w:rPr>
                <w:sz w:val="26"/>
                <w:szCs w:val="26"/>
              </w:rPr>
            </w:pPr>
            <w:r w:rsidRPr="00094BDE">
              <w:rPr>
                <w:sz w:val="26"/>
                <w:szCs w:val="26"/>
              </w:rPr>
              <w:t>этап</w:t>
            </w:r>
          </w:p>
        </w:tc>
        <w:tc>
          <w:tcPr>
            <w:tcW w:w="1218" w:type="dxa"/>
          </w:tcPr>
          <w:p w:rsidR="00BA1215" w:rsidRPr="00094BDE" w:rsidRDefault="006F1921" w:rsidP="00A45E0B">
            <w:pPr>
              <w:jc w:val="both"/>
              <w:rPr>
                <w:sz w:val="26"/>
                <w:szCs w:val="26"/>
              </w:rPr>
            </w:pPr>
            <w:r w:rsidRPr="00094BDE">
              <w:rPr>
                <w:sz w:val="26"/>
                <w:szCs w:val="26"/>
              </w:rPr>
              <w:t>Весь</w:t>
            </w:r>
          </w:p>
          <w:p w:rsidR="006F1921" w:rsidRPr="00094BDE" w:rsidRDefault="006F1921" w:rsidP="00A45E0B">
            <w:pPr>
              <w:jc w:val="both"/>
              <w:rPr>
                <w:sz w:val="26"/>
                <w:szCs w:val="26"/>
              </w:rPr>
            </w:pPr>
            <w:r w:rsidRPr="00094BDE">
              <w:rPr>
                <w:sz w:val="26"/>
                <w:szCs w:val="26"/>
              </w:rPr>
              <w:t>период</w:t>
            </w:r>
          </w:p>
        </w:tc>
        <w:tc>
          <w:tcPr>
            <w:tcW w:w="1842" w:type="dxa"/>
          </w:tcPr>
          <w:p w:rsidR="00BA1215" w:rsidRPr="00094BDE" w:rsidRDefault="006F1921" w:rsidP="00A45E0B">
            <w:pPr>
              <w:jc w:val="both"/>
              <w:rPr>
                <w:sz w:val="26"/>
                <w:szCs w:val="26"/>
              </w:rPr>
            </w:pPr>
            <w:r w:rsidRPr="00094BDE">
              <w:rPr>
                <w:sz w:val="26"/>
                <w:szCs w:val="26"/>
              </w:rPr>
              <w:t xml:space="preserve">         12</w:t>
            </w:r>
          </w:p>
        </w:tc>
        <w:tc>
          <w:tcPr>
            <w:tcW w:w="2016" w:type="dxa"/>
          </w:tcPr>
          <w:p w:rsidR="00BA1215" w:rsidRPr="00094BDE" w:rsidRDefault="006F1921" w:rsidP="00A45E0B">
            <w:pPr>
              <w:jc w:val="both"/>
              <w:rPr>
                <w:sz w:val="26"/>
                <w:szCs w:val="26"/>
              </w:rPr>
            </w:pPr>
            <w:r w:rsidRPr="00094BDE">
              <w:rPr>
                <w:sz w:val="26"/>
                <w:szCs w:val="26"/>
              </w:rPr>
              <w:t xml:space="preserve">             15</w:t>
            </w:r>
          </w:p>
        </w:tc>
        <w:tc>
          <w:tcPr>
            <w:tcW w:w="1953" w:type="dxa"/>
          </w:tcPr>
          <w:p w:rsidR="00BA1215" w:rsidRPr="00094BDE" w:rsidRDefault="009E2E13" w:rsidP="00A45E0B">
            <w:pPr>
              <w:jc w:val="both"/>
              <w:rPr>
                <w:sz w:val="26"/>
                <w:szCs w:val="26"/>
              </w:rPr>
            </w:pPr>
            <w:r>
              <w:rPr>
                <w:sz w:val="26"/>
                <w:szCs w:val="26"/>
              </w:rPr>
              <w:t xml:space="preserve">        20</w:t>
            </w:r>
          </w:p>
        </w:tc>
        <w:tc>
          <w:tcPr>
            <w:tcW w:w="1478" w:type="dxa"/>
          </w:tcPr>
          <w:p w:rsidR="00BA1215" w:rsidRPr="00094BDE" w:rsidRDefault="006F1921" w:rsidP="00A45E0B">
            <w:pPr>
              <w:jc w:val="both"/>
              <w:rPr>
                <w:sz w:val="26"/>
                <w:szCs w:val="26"/>
              </w:rPr>
            </w:pPr>
            <w:r w:rsidRPr="00094BDE">
              <w:rPr>
                <w:sz w:val="26"/>
                <w:szCs w:val="26"/>
              </w:rPr>
              <w:t xml:space="preserve">          6</w:t>
            </w:r>
          </w:p>
        </w:tc>
      </w:tr>
    </w:tbl>
    <w:p w:rsidR="00BA1215" w:rsidRDefault="00BA1215" w:rsidP="00A45E0B">
      <w:pPr>
        <w:jc w:val="both"/>
        <w:rPr>
          <w:sz w:val="26"/>
          <w:szCs w:val="26"/>
        </w:rPr>
      </w:pPr>
    </w:p>
    <w:p w:rsidR="005D187A" w:rsidRPr="005D187A" w:rsidRDefault="005D187A" w:rsidP="00A45E0B">
      <w:pPr>
        <w:jc w:val="both"/>
        <w:rPr>
          <w:sz w:val="26"/>
          <w:szCs w:val="26"/>
        </w:rPr>
      </w:pPr>
      <w:r>
        <w:rPr>
          <w:sz w:val="26"/>
          <w:szCs w:val="26"/>
        </w:rPr>
        <w:t xml:space="preserve">                            </w:t>
      </w:r>
      <w:r w:rsidRPr="005D187A">
        <w:rPr>
          <w:sz w:val="26"/>
          <w:szCs w:val="26"/>
        </w:rPr>
        <w:t>Сенситивные (благоприятные)  периоды развития</w:t>
      </w:r>
    </w:p>
    <w:p w:rsidR="005D187A" w:rsidRPr="005D187A" w:rsidRDefault="005D187A" w:rsidP="00A45E0B">
      <w:pPr>
        <w:jc w:val="both"/>
        <w:rPr>
          <w:b/>
          <w:sz w:val="26"/>
          <w:szCs w:val="26"/>
        </w:rPr>
      </w:pPr>
    </w:p>
    <w:tbl>
      <w:tblPr>
        <w:tblStyle w:val="a8"/>
        <w:tblW w:w="9828" w:type="dxa"/>
        <w:tblLook w:val="01E0" w:firstRow="1" w:lastRow="1" w:firstColumn="1" w:lastColumn="1" w:noHBand="0" w:noVBand="0"/>
      </w:tblPr>
      <w:tblGrid>
        <w:gridCol w:w="3178"/>
        <w:gridCol w:w="604"/>
        <w:gridCol w:w="605"/>
        <w:gridCol w:w="604"/>
        <w:gridCol w:w="605"/>
        <w:gridCol w:w="604"/>
        <w:gridCol w:w="605"/>
        <w:gridCol w:w="604"/>
        <w:gridCol w:w="605"/>
        <w:gridCol w:w="604"/>
        <w:gridCol w:w="605"/>
        <w:gridCol w:w="605"/>
      </w:tblGrid>
      <w:tr w:rsidR="005D187A" w:rsidRPr="002B4A84" w:rsidTr="00993AE7">
        <w:tc>
          <w:tcPr>
            <w:tcW w:w="3178" w:type="dxa"/>
            <w:vMerge w:val="restart"/>
            <w:vAlign w:val="center"/>
          </w:tcPr>
          <w:p w:rsidR="005D187A" w:rsidRPr="002B4A84" w:rsidRDefault="005D187A" w:rsidP="00A45E0B">
            <w:pPr>
              <w:pStyle w:val="aa"/>
              <w:jc w:val="both"/>
              <w:rPr>
                <w:rStyle w:val="ab"/>
                <w:bCs w:val="0"/>
              </w:rPr>
            </w:pPr>
            <w:r w:rsidRPr="002B4A84">
              <w:rPr>
                <w:rStyle w:val="ab"/>
                <w:bCs w:val="0"/>
              </w:rPr>
              <w:t>Морфофункциональные показатели,</w:t>
            </w:r>
          </w:p>
          <w:p w:rsidR="005D187A" w:rsidRPr="002B4A84" w:rsidRDefault="005D187A" w:rsidP="00A45E0B">
            <w:pPr>
              <w:pStyle w:val="aa"/>
              <w:jc w:val="both"/>
              <w:rPr>
                <w:rStyle w:val="ab"/>
                <w:bCs w:val="0"/>
              </w:rPr>
            </w:pPr>
            <w:r w:rsidRPr="002B4A84">
              <w:rPr>
                <w:rStyle w:val="ab"/>
                <w:bCs w:val="0"/>
              </w:rPr>
              <w:t>физические качества</w:t>
            </w:r>
          </w:p>
        </w:tc>
        <w:tc>
          <w:tcPr>
            <w:tcW w:w="6650" w:type="dxa"/>
            <w:gridSpan w:val="11"/>
            <w:vAlign w:val="center"/>
          </w:tcPr>
          <w:p w:rsidR="005D187A" w:rsidRPr="002B4A84" w:rsidRDefault="005D187A" w:rsidP="00A45E0B">
            <w:pPr>
              <w:pStyle w:val="aa"/>
              <w:jc w:val="both"/>
              <w:rPr>
                <w:rStyle w:val="ab"/>
                <w:bCs w:val="0"/>
              </w:rPr>
            </w:pPr>
            <w:r w:rsidRPr="002B4A84">
              <w:rPr>
                <w:rStyle w:val="ab"/>
                <w:bCs w:val="0"/>
              </w:rPr>
              <w:t>Возраст, лет</w:t>
            </w:r>
          </w:p>
        </w:tc>
      </w:tr>
      <w:tr w:rsidR="005D187A" w:rsidRPr="002B4A84" w:rsidTr="00993AE7">
        <w:tc>
          <w:tcPr>
            <w:tcW w:w="3178" w:type="dxa"/>
            <w:vMerge/>
            <w:vAlign w:val="center"/>
          </w:tcPr>
          <w:p w:rsidR="005D187A" w:rsidRPr="002B4A84" w:rsidRDefault="005D187A" w:rsidP="00A45E0B">
            <w:pPr>
              <w:pStyle w:val="aa"/>
              <w:jc w:val="both"/>
              <w:rPr>
                <w:rStyle w:val="ab"/>
                <w:bCs w:val="0"/>
              </w:rPr>
            </w:pPr>
          </w:p>
        </w:tc>
        <w:tc>
          <w:tcPr>
            <w:tcW w:w="604" w:type="dxa"/>
            <w:vAlign w:val="center"/>
          </w:tcPr>
          <w:p w:rsidR="005D187A" w:rsidRPr="002B4A84" w:rsidRDefault="005D187A" w:rsidP="00A45E0B">
            <w:pPr>
              <w:pStyle w:val="aa"/>
              <w:jc w:val="both"/>
              <w:rPr>
                <w:rStyle w:val="ab"/>
                <w:bCs w:val="0"/>
              </w:rPr>
            </w:pPr>
            <w:r w:rsidRPr="002B4A84">
              <w:rPr>
                <w:rStyle w:val="ab"/>
                <w:bCs w:val="0"/>
              </w:rPr>
              <w:t>7</w:t>
            </w:r>
          </w:p>
        </w:tc>
        <w:tc>
          <w:tcPr>
            <w:tcW w:w="605" w:type="dxa"/>
            <w:vAlign w:val="center"/>
          </w:tcPr>
          <w:p w:rsidR="005D187A" w:rsidRPr="002B4A84" w:rsidRDefault="005D187A" w:rsidP="00A45E0B">
            <w:pPr>
              <w:pStyle w:val="aa"/>
              <w:jc w:val="both"/>
              <w:rPr>
                <w:rStyle w:val="ab"/>
                <w:bCs w:val="0"/>
              </w:rPr>
            </w:pPr>
            <w:r w:rsidRPr="002B4A84">
              <w:rPr>
                <w:rStyle w:val="ab"/>
                <w:bCs w:val="0"/>
              </w:rPr>
              <w:t>8</w:t>
            </w:r>
          </w:p>
        </w:tc>
        <w:tc>
          <w:tcPr>
            <w:tcW w:w="604" w:type="dxa"/>
            <w:vAlign w:val="center"/>
          </w:tcPr>
          <w:p w:rsidR="005D187A" w:rsidRPr="002B4A84" w:rsidRDefault="005D187A" w:rsidP="00A45E0B">
            <w:pPr>
              <w:pStyle w:val="aa"/>
              <w:jc w:val="both"/>
              <w:rPr>
                <w:rStyle w:val="ab"/>
                <w:bCs w:val="0"/>
              </w:rPr>
            </w:pPr>
            <w:r w:rsidRPr="002B4A84">
              <w:rPr>
                <w:rStyle w:val="ab"/>
                <w:bCs w:val="0"/>
              </w:rPr>
              <w:t>9</w:t>
            </w:r>
          </w:p>
        </w:tc>
        <w:tc>
          <w:tcPr>
            <w:tcW w:w="605" w:type="dxa"/>
            <w:vAlign w:val="center"/>
          </w:tcPr>
          <w:p w:rsidR="005D187A" w:rsidRPr="002B4A84" w:rsidRDefault="005D187A" w:rsidP="00A45E0B">
            <w:pPr>
              <w:pStyle w:val="aa"/>
              <w:jc w:val="both"/>
              <w:rPr>
                <w:rStyle w:val="ab"/>
                <w:bCs w:val="0"/>
              </w:rPr>
            </w:pPr>
            <w:r w:rsidRPr="002B4A84">
              <w:rPr>
                <w:rStyle w:val="ab"/>
                <w:bCs w:val="0"/>
              </w:rPr>
              <w:t>10</w:t>
            </w:r>
          </w:p>
        </w:tc>
        <w:tc>
          <w:tcPr>
            <w:tcW w:w="604" w:type="dxa"/>
            <w:vAlign w:val="center"/>
          </w:tcPr>
          <w:p w:rsidR="005D187A" w:rsidRPr="002B4A84" w:rsidRDefault="005D187A" w:rsidP="00A45E0B">
            <w:pPr>
              <w:pStyle w:val="aa"/>
              <w:jc w:val="both"/>
              <w:rPr>
                <w:rStyle w:val="ab"/>
                <w:bCs w:val="0"/>
              </w:rPr>
            </w:pPr>
            <w:r w:rsidRPr="002B4A84">
              <w:rPr>
                <w:rStyle w:val="ab"/>
                <w:bCs w:val="0"/>
              </w:rPr>
              <w:t>11</w:t>
            </w:r>
          </w:p>
        </w:tc>
        <w:tc>
          <w:tcPr>
            <w:tcW w:w="605" w:type="dxa"/>
            <w:vAlign w:val="center"/>
          </w:tcPr>
          <w:p w:rsidR="005D187A" w:rsidRPr="002B4A84" w:rsidRDefault="005D187A" w:rsidP="00A45E0B">
            <w:pPr>
              <w:pStyle w:val="aa"/>
              <w:jc w:val="both"/>
              <w:rPr>
                <w:rStyle w:val="ab"/>
                <w:bCs w:val="0"/>
              </w:rPr>
            </w:pPr>
            <w:r w:rsidRPr="002B4A84">
              <w:rPr>
                <w:rStyle w:val="ab"/>
                <w:bCs w:val="0"/>
              </w:rPr>
              <w:t>12</w:t>
            </w:r>
          </w:p>
        </w:tc>
        <w:tc>
          <w:tcPr>
            <w:tcW w:w="604" w:type="dxa"/>
            <w:vAlign w:val="center"/>
          </w:tcPr>
          <w:p w:rsidR="005D187A" w:rsidRPr="002B4A84" w:rsidRDefault="005D187A" w:rsidP="00A45E0B">
            <w:pPr>
              <w:pStyle w:val="aa"/>
              <w:jc w:val="both"/>
              <w:rPr>
                <w:rStyle w:val="ab"/>
                <w:bCs w:val="0"/>
              </w:rPr>
            </w:pPr>
            <w:r w:rsidRPr="002B4A84">
              <w:rPr>
                <w:rStyle w:val="ab"/>
                <w:bCs w:val="0"/>
              </w:rPr>
              <w:t>13</w:t>
            </w:r>
          </w:p>
        </w:tc>
        <w:tc>
          <w:tcPr>
            <w:tcW w:w="605" w:type="dxa"/>
            <w:vAlign w:val="center"/>
          </w:tcPr>
          <w:p w:rsidR="005D187A" w:rsidRPr="002B4A84" w:rsidRDefault="005D187A" w:rsidP="00A45E0B">
            <w:pPr>
              <w:pStyle w:val="aa"/>
              <w:jc w:val="both"/>
              <w:rPr>
                <w:rStyle w:val="ab"/>
                <w:bCs w:val="0"/>
              </w:rPr>
            </w:pPr>
            <w:r w:rsidRPr="002B4A84">
              <w:rPr>
                <w:rStyle w:val="ab"/>
                <w:bCs w:val="0"/>
              </w:rPr>
              <w:t>14</w:t>
            </w:r>
          </w:p>
        </w:tc>
        <w:tc>
          <w:tcPr>
            <w:tcW w:w="604" w:type="dxa"/>
            <w:vAlign w:val="center"/>
          </w:tcPr>
          <w:p w:rsidR="005D187A" w:rsidRPr="002B4A84" w:rsidRDefault="005D187A" w:rsidP="00A45E0B">
            <w:pPr>
              <w:pStyle w:val="aa"/>
              <w:jc w:val="both"/>
              <w:rPr>
                <w:rStyle w:val="ab"/>
                <w:bCs w:val="0"/>
              </w:rPr>
            </w:pPr>
            <w:r w:rsidRPr="002B4A84">
              <w:rPr>
                <w:rStyle w:val="ab"/>
                <w:bCs w:val="0"/>
              </w:rPr>
              <w:t>15</w:t>
            </w:r>
          </w:p>
        </w:tc>
        <w:tc>
          <w:tcPr>
            <w:tcW w:w="605" w:type="dxa"/>
            <w:vAlign w:val="center"/>
          </w:tcPr>
          <w:p w:rsidR="005D187A" w:rsidRPr="002B4A84" w:rsidRDefault="005D187A" w:rsidP="00A45E0B">
            <w:pPr>
              <w:pStyle w:val="aa"/>
              <w:jc w:val="both"/>
              <w:rPr>
                <w:rStyle w:val="ab"/>
                <w:bCs w:val="0"/>
              </w:rPr>
            </w:pPr>
            <w:r w:rsidRPr="002B4A84">
              <w:rPr>
                <w:rStyle w:val="ab"/>
                <w:bCs w:val="0"/>
              </w:rPr>
              <w:t>16</w:t>
            </w:r>
          </w:p>
        </w:tc>
        <w:tc>
          <w:tcPr>
            <w:tcW w:w="605" w:type="dxa"/>
            <w:vAlign w:val="center"/>
          </w:tcPr>
          <w:p w:rsidR="005D187A" w:rsidRPr="002B4A84" w:rsidRDefault="005D187A" w:rsidP="00A45E0B">
            <w:pPr>
              <w:pStyle w:val="aa"/>
              <w:jc w:val="both"/>
              <w:rPr>
                <w:rStyle w:val="ab"/>
                <w:bCs w:val="0"/>
              </w:rPr>
            </w:pPr>
            <w:r w:rsidRPr="002B4A84">
              <w:rPr>
                <w:rStyle w:val="ab"/>
                <w:bCs w:val="0"/>
              </w:rPr>
              <w:t>17</w:t>
            </w: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Рост</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Мышечная масса</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Быстрота</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Скоростно-силовые качества</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Сила</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Выносливость</w:t>
            </w:r>
          </w:p>
          <w:p w:rsidR="005D187A" w:rsidRPr="002B4A84" w:rsidRDefault="005D187A" w:rsidP="00A45E0B">
            <w:pPr>
              <w:pStyle w:val="aa"/>
              <w:jc w:val="both"/>
              <w:rPr>
                <w:rStyle w:val="ab"/>
                <w:b w:val="0"/>
                <w:bCs w:val="0"/>
              </w:rPr>
            </w:pPr>
            <w:r w:rsidRPr="002B4A84">
              <w:rPr>
                <w:rStyle w:val="ab"/>
                <w:b w:val="0"/>
                <w:bCs w:val="0"/>
              </w:rPr>
              <w:t>(аэробные возможности)</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Анаэробные возможности</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Гибкость</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Координационные способности</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r w:rsidR="005D187A" w:rsidRPr="002B4A84" w:rsidTr="00993AE7">
        <w:tc>
          <w:tcPr>
            <w:tcW w:w="3178" w:type="dxa"/>
            <w:vAlign w:val="center"/>
          </w:tcPr>
          <w:p w:rsidR="005D187A" w:rsidRPr="002B4A84" w:rsidRDefault="005D187A" w:rsidP="00A45E0B">
            <w:pPr>
              <w:pStyle w:val="aa"/>
              <w:jc w:val="both"/>
              <w:rPr>
                <w:rStyle w:val="ab"/>
                <w:b w:val="0"/>
                <w:bCs w:val="0"/>
              </w:rPr>
            </w:pPr>
            <w:r w:rsidRPr="002B4A84">
              <w:rPr>
                <w:rStyle w:val="ab"/>
                <w:b w:val="0"/>
                <w:bCs w:val="0"/>
              </w:rPr>
              <w:t>Равновесие</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5" w:type="dxa"/>
            <w:vAlign w:val="center"/>
          </w:tcPr>
          <w:p w:rsidR="005D187A" w:rsidRPr="002B4A84" w:rsidRDefault="005D187A" w:rsidP="00A45E0B">
            <w:pPr>
              <w:pStyle w:val="aa"/>
              <w:jc w:val="both"/>
              <w:rPr>
                <w:rStyle w:val="ab"/>
                <w:b w:val="0"/>
                <w:bCs w:val="0"/>
              </w:rPr>
            </w:pPr>
            <w:r w:rsidRPr="002B4A84">
              <w:rPr>
                <w:rStyle w:val="ab"/>
                <w:b w:val="0"/>
                <w:bCs w:val="0"/>
              </w:rPr>
              <w:t>+</w:t>
            </w:r>
          </w:p>
        </w:tc>
        <w:tc>
          <w:tcPr>
            <w:tcW w:w="604"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c>
          <w:tcPr>
            <w:tcW w:w="605" w:type="dxa"/>
            <w:vAlign w:val="center"/>
          </w:tcPr>
          <w:p w:rsidR="005D187A" w:rsidRPr="002B4A84" w:rsidRDefault="005D187A" w:rsidP="00A45E0B">
            <w:pPr>
              <w:pStyle w:val="aa"/>
              <w:jc w:val="both"/>
              <w:rPr>
                <w:rStyle w:val="ab"/>
                <w:b w:val="0"/>
                <w:bCs w:val="0"/>
              </w:rPr>
            </w:pPr>
          </w:p>
        </w:tc>
      </w:tr>
    </w:tbl>
    <w:p w:rsidR="005D187A" w:rsidRPr="00094BDE" w:rsidRDefault="005D187A" w:rsidP="00A45E0B">
      <w:pPr>
        <w:jc w:val="both"/>
        <w:rPr>
          <w:sz w:val="26"/>
          <w:szCs w:val="26"/>
        </w:rPr>
      </w:pPr>
    </w:p>
    <w:p w:rsidR="006F1921" w:rsidRPr="00094BDE" w:rsidRDefault="006F1921" w:rsidP="00A45E0B">
      <w:pPr>
        <w:jc w:val="both"/>
        <w:rPr>
          <w:b/>
          <w:sz w:val="26"/>
          <w:szCs w:val="26"/>
        </w:rPr>
      </w:pPr>
      <w:r w:rsidRPr="00094BDE">
        <w:rPr>
          <w:sz w:val="26"/>
          <w:szCs w:val="26"/>
        </w:rPr>
        <w:t xml:space="preserve">           </w:t>
      </w:r>
      <w:r w:rsidR="00B422EA">
        <w:rPr>
          <w:sz w:val="26"/>
          <w:szCs w:val="26"/>
        </w:rPr>
        <w:t xml:space="preserve">             </w:t>
      </w:r>
      <w:r w:rsidRPr="00094BDE">
        <w:rPr>
          <w:sz w:val="26"/>
          <w:szCs w:val="26"/>
        </w:rPr>
        <w:t xml:space="preserve"> </w:t>
      </w:r>
      <w:r w:rsidRPr="00094BDE">
        <w:rPr>
          <w:b/>
          <w:sz w:val="26"/>
          <w:szCs w:val="26"/>
        </w:rPr>
        <w:t>Продолжительность и объемы реализации программы</w:t>
      </w:r>
    </w:p>
    <w:p w:rsidR="00D6653F" w:rsidRPr="00094BDE" w:rsidRDefault="006F1921" w:rsidP="00A45E0B">
      <w:pPr>
        <w:tabs>
          <w:tab w:val="left" w:pos="2790"/>
        </w:tabs>
        <w:jc w:val="both"/>
        <w:rPr>
          <w:i/>
          <w:sz w:val="26"/>
          <w:szCs w:val="26"/>
        </w:rPr>
      </w:pPr>
      <w:r w:rsidRPr="00094BDE">
        <w:rPr>
          <w:i/>
          <w:sz w:val="26"/>
          <w:szCs w:val="26"/>
        </w:rPr>
        <w:lastRenderedPageBreak/>
        <w:tab/>
      </w:r>
    </w:p>
    <w:p w:rsidR="00B277A8" w:rsidRPr="00094BDE" w:rsidRDefault="006F1921" w:rsidP="00A45E0B">
      <w:pPr>
        <w:jc w:val="both"/>
        <w:rPr>
          <w:sz w:val="26"/>
          <w:szCs w:val="26"/>
        </w:rPr>
      </w:pPr>
      <w:r w:rsidRPr="00094BDE">
        <w:rPr>
          <w:sz w:val="26"/>
          <w:szCs w:val="26"/>
        </w:rPr>
        <w:t xml:space="preserve">       С учетом изложенных задач в таблице 2 представлен примерный учеб</w:t>
      </w:r>
      <w:r w:rsidR="008328B7">
        <w:rPr>
          <w:sz w:val="26"/>
          <w:szCs w:val="26"/>
        </w:rPr>
        <w:t xml:space="preserve">ный план на </w:t>
      </w:r>
      <w:r w:rsidRPr="00094BDE">
        <w:rPr>
          <w:sz w:val="26"/>
          <w:szCs w:val="26"/>
        </w:rPr>
        <w:t xml:space="preserve">46 недель занятий непосредственно в условиях </w:t>
      </w:r>
      <w:r w:rsidR="008328B7">
        <w:rPr>
          <w:sz w:val="26"/>
          <w:szCs w:val="26"/>
        </w:rPr>
        <w:t>Учреждения.</w:t>
      </w:r>
    </w:p>
    <w:p w:rsidR="00EE2984" w:rsidRPr="00094BDE" w:rsidRDefault="00EE2984" w:rsidP="00A45E0B">
      <w:pPr>
        <w:jc w:val="both"/>
        <w:rPr>
          <w:sz w:val="26"/>
          <w:szCs w:val="26"/>
        </w:rPr>
      </w:pPr>
      <w:r w:rsidRPr="00094BDE">
        <w:rPr>
          <w:sz w:val="26"/>
          <w:szCs w:val="26"/>
        </w:rPr>
        <w:t xml:space="preserve">На каждом занятии решается, как правило, комплекс взаимосвязанных задач: </w:t>
      </w:r>
    </w:p>
    <w:p w:rsidR="00EE2984" w:rsidRPr="00094BDE" w:rsidRDefault="00EE2984" w:rsidP="00A45E0B">
      <w:pPr>
        <w:jc w:val="both"/>
        <w:rPr>
          <w:sz w:val="26"/>
          <w:szCs w:val="26"/>
        </w:rPr>
      </w:pPr>
      <w:r w:rsidRPr="00094BDE">
        <w:rPr>
          <w:sz w:val="26"/>
          <w:szCs w:val="26"/>
        </w:rPr>
        <w:t xml:space="preserve">образовательных, оздоровительных и воспитательных. Оздоровительные и </w:t>
      </w:r>
    </w:p>
    <w:p w:rsidR="00094BDE" w:rsidRDefault="00EE2984" w:rsidP="00A45E0B">
      <w:pPr>
        <w:jc w:val="both"/>
        <w:rPr>
          <w:sz w:val="26"/>
          <w:szCs w:val="26"/>
        </w:rPr>
      </w:pPr>
      <w:r w:rsidRPr="00094BDE">
        <w:rPr>
          <w:sz w:val="26"/>
          <w:szCs w:val="26"/>
        </w:rPr>
        <w:t xml:space="preserve">воспитательные задачи проходят через весь процесс физического образования и решаются на каждом занятии. Каждое занятие является звеном системы тренировочного процесса, </w:t>
      </w:r>
      <w:proofErr w:type="gramStart"/>
      <w:r w:rsidRPr="00094BDE">
        <w:rPr>
          <w:sz w:val="26"/>
          <w:szCs w:val="26"/>
        </w:rPr>
        <w:t>связанных</w:t>
      </w:r>
      <w:proofErr w:type="gramEnd"/>
      <w:r w:rsidRPr="00094BDE">
        <w:rPr>
          <w:sz w:val="26"/>
          <w:szCs w:val="26"/>
        </w:rPr>
        <w:t xml:space="preserve"> в логическую последовательность, построенных др</w:t>
      </w:r>
      <w:r w:rsidR="00BF2E6B" w:rsidRPr="00094BDE">
        <w:rPr>
          <w:sz w:val="26"/>
          <w:szCs w:val="26"/>
        </w:rPr>
        <w:t>уг за другом и направленных на о</w:t>
      </w:r>
      <w:r w:rsidRPr="00094BDE">
        <w:rPr>
          <w:sz w:val="26"/>
          <w:szCs w:val="26"/>
        </w:rPr>
        <w:t>своение</w:t>
      </w:r>
      <w:r w:rsidR="00BF2E6B" w:rsidRPr="00094BDE">
        <w:rPr>
          <w:sz w:val="26"/>
          <w:szCs w:val="26"/>
        </w:rPr>
        <w:t xml:space="preserve"> учебного материала конкретной темы. </w:t>
      </w:r>
    </w:p>
    <w:p w:rsidR="00BF2E6B" w:rsidRPr="00094BDE" w:rsidRDefault="00BF2E6B" w:rsidP="00A45E0B">
      <w:pPr>
        <w:jc w:val="both"/>
        <w:rPr>
          <w:sz w:val="26"/>
          <w:szCs w:val="26"/>
        </w:rPr>
      </w:pPr>
      <w:r w:rsidRPr="00094BDE">
        <w:rPr>
          <w:sz w:val="26"/>
          <w:szCs w:val="26"/>
        </w:rPr>
        <w:t>Важнейшим требованием тренировочного занятия является обеспечение дифференцированного и индивидуального подхода к учащимся с учетом их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EE2984" w:rsidRPr="00094BDE" w:rsidRDefault="00BF2E6B" w:rsidP="00A45E0B">
      <w:pPr>
        <w:jc w:val="both"/>
        <w:rPr>
          <w:sz w:val="26"/>
          <w:szCs w:val="26"/>
        </w:rPr>
      </w:pPr>
      <w:r w:rsidRPr="00094BDE">
        <w:rPr>
          <w:sz w:val="26"/>
          <w:szCs w:val="26"/>
        </w:rPr>
        <w:t xml:space="preserve">В процессе реализации физической и технической подготовки в спортивно-оздоровительных группах наиболее универсальным тренировочным средством являются подвижные спортивные игры, позволяющие придать учебно-тренировочному процессу эмоциональную окраску  тем самым поддержать интерес к занятиям лыжными гонками. </w:t>
      </w:r>
      <w:r w:rsidR="00EE2984" w:rsidRPr="00094BDE">
        <w:rPr>
          <w:sz w:val="26"/>
          <w:szCs w:val="26"/>
        </w:rPr>
        <w:t xml:space="preserve"> </w:t>
      </w:r>
    </w:p>
    <w:p w:rsidR="00DC7632" w:rsidRPr="00094BDE" w:rsidRDefault="00DC7632" w:rsidP="00A45E0B">
      <w:pPr>
        <w:jc w:val="both"/>
        <w:rPr>
          <w:sz w:val="26"/>
          <w:szCs w:val="26"/>
        </w:rPr>
      </w:pPr>
      <w:r w:rsidRPr="00094BDE">
        <w:rPr>
          <w:sz w:val="26"/>
          <w:szCs w:val="26"/>
        </w:rPr>
        <w:t>В данном плане часы распределены по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(технико-тактическая подготовка, психологическая подготовка, участие в соревнованиях, восстановительные мероприятия и медицинское обследование, итоговая и промежуточная аттестация), другие виды спорта и подвижные игры.</w:t>
      </w:r>
    </w:p>
    <w:p w:rsidR="00DC7632" w:rsidRPr="00094BDE" w:rsidRDefault="00DC7632" w:rsidP="00A45E0B">
      <w:pPr>
        <w:jc w:val="both"/>
        <w:rPr>
          <w:sz w:val="26"/>
          <w:szCs w:val="26"/>
        </w:rPr>
      </w:pPr>
      <w:r w:rsidRPr="00094BDE">
        <w:rPr>
          <w:sz w:val="26"/>
          <w:szCs w:val="26"/>
        </w:rPr>
        <w:t xml:space="preserve">        Основными формами тренировочного процесса в Учреждении являются:</w:t>
      </w:r>
    </w:p>
    <w:p w:rsidR="00DC7632" w:rsidRPr="00094BDE" w:rsidRDefault="00DC7632" w:rsidP="00A45E0B">
      <w:pPr>
        <w:jc w:val="both"/>
        <w:rPr>
          <w:sz w:val="26"/>
          <w:szCs w:val="26"/>
        </w:rPr>
      </w:pPr>
      <w:r w:rsidRPr="00094BDE">
        <w:rPr>
          <w:sz w:val="26"/>
          <w:szCs w:val="26"/>
        </w:rPr>
        <w:t>- групповые и индивидуальные  тренировочные и теоретические занятия;</w:t>
      </w:r>
    </w:p>
    <w:p w:rsidR="00DC7632" w:rsidRPr="00094BDE" w:rsidRDefault="00DC7632" w:rsidP="00A45E0B">
      <w:pPr>
        <w:jc w:val="both"/>
        <w:rPr>
          <w:sz w:val="26"/>
          <w:szCs w:val="26"/>
        </w:rPr>
      </w:pPr>
      <w:r w:rsidRPr="00094BDE">
        <w:rPr>
          <w:sz w:val="26"/>
          <w:szCs w:val="26"/>
        </w:rPr>
        <w:t>- тренировочные сборы;</w:t>
      </w:r>
    </w:p>
    <w:p w:rsidR="00DC7632" w:rsidRPr="00094BDE" w:rsidRDefault="00DC7632" w:rsidP="00A45E0B">
      <w:pPr>
        <w:jc w:val="both"/>
        <w:rPr>
          <w:sz w:val="26"/>
          <w:szCs w:val="26"/>
        </w:rPr>
      </w:pPr>
      <w:r w:rsidRPr="00094BDE">
        <w:rPr>
          <w:sz w:val="26"/>
          <w:szCs w:val="26"/>
        </w:rPr>
        <w:t>- участие в соревнованиях и спортивно-массовых мероприятиях;</w:t>
      </w:r>
    </w:p>
    <w:p w:rsidR="00DC7632" w:rsidRPr="00094BDE" w:rsidRDefault="00DC7632" w:rsidP="00A45E0B">
      <w:pPr>
        <w:jc w:val="both"/>
        <w:rPr>
          <w:sz w:val="26"/>
          <w:szCs w:val="26"/>
        </w:rPr>
      </w:pPr>
      <w:r w:rsidRPr="00094BDE">
        <w:rPr>
          <w:sz w:val="26"/>
          <w:szCs w:val="26"/>
        </w:rPr>
        <w:t>- инструкторская и судейская практика</w:t>
      </w:r>
      <w:r w:rsidR="0061112B" w:rsidRPr="00094BDE">
        <w:rPr>
          <w:sz w:val="26"/>
          <w:szCs w:val="26"/>
        </w:rPr>
        <w:t>;</w:t>
      </w:r>
    </w:p>
    <w:p w:rsidR="0061112B" w:rsidRPr="00094BDE" w:rsidRDefault="0061112B" w:rsidP="00A45E0B">
      <w:pPr>
        <w:jc w:val="both"/>
        <w:rPr>
          <w:sz w:val="26"/>
          <w:szCs w:val="26"/>
        </w:rPr>
      </w:pPr>
      <w:r w:rsidRPr="00094BDE">
        <w:rPr>
          <w:sz w:val="26"/>
          <w:szCs w:val="26"/>
        </w:rPr>
        <w:t>- медико-восстановительные мероприятия;</w:t>
      </w:r>
    </w:p>
    <w:p w:rsidR="0061112B" w:rsidRPr="00094BDE" w:rsidRDefault="0061112B" w:rsidP="00A45E0B">
      <w:pPr>
        <w:jc w:val="both"/>
        <w:rPr>
          <w:sz w:val="26"/>
          <w:szCs w:val="26"/>
        </w:rPr>
      </w:pPr>
      <w:r w:rsidRPr="00094BDE">
        <w:rPr>
          <w:sz w:val="26"/>
          <w:szCs w:val="26"/>
        </w:rPr>
        <w:t>- тестирование и контроль.</w:t>
      </w:r>
    </w:p>
    <w:p w:rsidR="0061112B" w:rsidRPr="00094BDE" w:rsidRDefault="0061112B" w:rsidP="00A45E0B">
      <w:pPr>
        <w:jc w:val="both"/>
        <w:rPr>
          <w:sz w:val="26"/>
          <w:szCs w:val="26"/>
        </w:rPr>
      </w:pPr>
      <w:r w:rsidRPr="00094BDE">
        <w:rPr>
          <w:sz w:val="26"/>
          <w:szCs w:val="26"/>
        </w:rPr>
        <w:t xml:space="preserve">      Расписание занятий </w:t>
      </w:r>
      <w:r w:rsidR="00990CE2">
        <w:rPr>
          <w:sz w:val="26"/>
          <w:szCs w:val="26"/>
        </w:rPr>
        <w:t xml:space="preserve">составляется </w:t>
      </w:r>
      <w:r w:rsidRPr="00094BDE">
        <w:rPr>
          <w:sz w:val="26"/>
          <w:szCs w:val="26"/>
        </w:rPr>
        <w:t xml:space="preserve"> с учетом создания благоприятных условий и  режима тренировок, отдыха занимающихся, графика их обучения в общеобр</w:t>
      </w:r>
      <w:r w:rsidR="00B422EA">
        <w:rPr>
          <w:sz w:val="26"/>
          <w:szCs w:val="26"/>
        </w:rPr>
        <w:t>азовательных и других учреждениях</w:t>
      </w:r>
      <w:r w:rsidRPr="00094BDE">
        <w:rPr>
          <w:sz w:val="26"/>
          <w:szCs w:val="26"/>
        </w:rPr>
        <w:t>.</w:t>
      </w:r>
    </w:p>
    <w:p w:rsidR="00453978" w:rsidRPr="00094BDE" w:rsidRDefault="0061112B" w:rsidP="00A45E0B">
      <w:pPr>
        <w:jc w:val="both"/>
        <w:rPr>
          <w:sz w:val="26"/>
          <w:szCs w:val="26"/>
        </w:rPr>
      </w:pPr>
      <w:r w:rsidRPr="00094BDE">
        <w:rPr>
          <w:sz w:val="26"/>
          <w:szCs w:val="26"/>
        </w:rPr>
        <w:t xml:space="preserve">Занятия на улице проводятся в соответствии с нормами предельных температур </w:t>
      </w:r>
    </w:p>
    <w:p w:rsidR="00944FC6" w:rsidRPr="00094BDE" w:rsidRDefault="0061112B" w:rsidP="00A45E0B">
      <w:pPr>
        <w:jc w:val="both"/>
        <w:rPr>
          <w:sz w:val="26"/>
          <w:szCs w:val="26"/>
        </w:rPr>
      </w:pPr>
      <w:r w:rsidRPr="00094BDE">
        <w:rPr>
          <w:sz w:val="26"/>
          <w:szCs w:val="26"/>
        </w:rPr>
        <w:t>для данного возраста. При превышении норм предельных низких температур проведение занятий на открытой местности не допускается.</w:t>
      </w:r>
    </w:p>
    <w:p w:rsidR="00453978" w:rsidRPr="00094BDE" w:rsidRDefault="00453978" w:rsidP="00A45E0B">
      <w:pPr>
        <w:jc w:val="both"/>
        <w:rPr>
          <w:sz w:val="26"/>
          <w:szCs w:val="26"/>
        </w:rPr>
      </w:pPr>
      <w:r w:rsidRPr="00094BDE">
        <w:rPr>
          <w:sz w:val="26"/>
          <w:szCs w:val="26"/>
        </w:rPr>
        <w:t>Таблица 2 Примерный  учебный план тренировочных занятий</w:t>
      </w:r>
    </w:p>
    <w:tbl>
      <w:tblPr>
        <w:tblStyle w:val="a8"/>
        <w:tblpPr w:leftFromText="180" w:rightFromText="180" w:vertAnchor="text" w:horzAnchor="margin" w:tblpY="371"/>
        <w:tblW w:w="0" w:type="auto"/>
        <w:tblLook w:val="04A0" w:firstRow="1" w:lastRow="0" w:firstColumn="1" w:lastColumn="0" w:noHBand="0" w:noVBand="1"/>
      </w:tblPr>
      <w:tblGrid>
        <w:gridCol w:w="6487"/>
        <w:gridCol w:w="3368"/>
      </w:tblGrid>
      <w:tr w:rsidR="00453978" w:rsidRPr="00094BDE" w:rsidTr="00453978">
        <w:tc>
          <w:tcPr>
            <w:tcW w:w="6487" w:type="dxa"/>
          </w:tcPr>
          <w:p w:rsidR="00453978" w:rsidRPr="00094BDE" w:rsidRDefault="00453978" w:rsidP="00A45E0B">
            <w:pPr>
              <w:jc w:val="both"/>
              <w:rPr>
                <w:sz w:val="26"/>
                <w:szCs w:val="26"/>
              </w:rPr>
            </w:pPr>
          </w:p>
        </w:tc>
        <w:tc>
          <w:tcPr>
            <w:tcW w:w="3368" w:type="dxa"/>
          </w:tcPr>
          <w:p w:rsidR="00453978" w:rsidRPr="00094BDE" w:rsidRDefault="00453978" w:rsidP="00A45E0B">
            <w:pPr>
              <w:jc w:val="both"/>
              <w:rPr>
                <w:sz w:val="26"/>
                <w:szCs w:val="26"/>
              </w:rPr>
            </w:pPr>
            <w:r w:rsidRPr="00094BDE">
              <w:rPr>
                <w:sz w:val="26"/>
                <w:szCs w:val="26"/>
              </w:rPr>
              <w:t>Спортивно-оздоровительный этап</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Год обучения</w:t>
            </w:r>
          </w:p>
        </w:tc>
        <w:tc>
          <w:tcPr>
            <w:tcW w:w="3368" w:type="dxa"/>
          </w:tcPr>
          <w:p w:rsidR="00453978" w:rsidRPr="00094BDE" w:rsidRDefault="00453978" w:rsidP="00A45E0B">
            <w:pPr>
              <w:jc w:val="both"/>
              <w:rPr>
                <w:sz w:val="26"/>
                <w:szCs w:val="26"/>
              </w:rPr>
            </w:pPr>
            <w:r w:rsidRPr="00094BDE">
              <w:rPr>
                <w:sz w:val="26"/>
                <w:szCs w:val="26"/>
              </w:rPr>
              <w:t>Весь период</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Количество часов в неделю</w:t>
            </w:r>
          </w:p>
        </w:tc>
        <w:tc>
          <w:tcPr>
            <w:tcW w:w="3368" w:type="dxa"/>
          </w:tcPr>
          <w:p w:rsidR="00453978" w:rsidRPr="00094BDE" w:rsidRDefault="00453978" w:rsidP="00A45E0B">
            <w:pPr>
              <w:jc w:val="both"/>
              <w:rPr>
                <w:sz w:val="26"/>
                <w:szCs w:val="26"/>
              </w:rPr>
            </w:pPr>
            <w:r w:rsidRPr="00094BDE">
              <w:rPr>
                <w:sz w:val="26"/>
                <w:szCs w:val="26"/>
              </w:rPr>
              <w:t xml:space="preserve">                   6</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Количество занятий в неделю</w:t>
            </w:r>
          </w:p>
        </w:tc>
        <w:tc>
          <w:tcPr>
            <w:tcW w:w="3368" w:type="dxa"/>
          </w:tcPr>
          <w:p w:rsidR="00453978" w:rsidRPr="00094BDE" w:rsidRDefault="00453978" w:rsidP="00A45E0B">
            <w:pPr>
              <w:jc w:val="both"/>
              <w:rPr>
                <w:sz w:val="26"/>
                <w:szCs w:val="26"/>
              </w:rPr>
            </w:pPr>
            <w:r w:rsidRPr="00094BDE">
              <w:rPr>
                <w:sz w:val="26"/>
                <w:szCs w:val="26"/>
              </w:rPr>
              <w:t xml:space="preserve">                   3</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Теоретическая подготовка, час</w:t>
            </w:r>
          </w:p>
        </w:tc>
        <w:tc>
          <w:tcPr>
            <w:tcW w:w="3368" w:type="dxa"/>
          </w:tcPr>
          <w:p w:rsidR="00453978" w:rsidRPr="00094BDE" w:rsidRDefault="00340A63" w:rsidP="00A45E0B">
            <w:pPr>
              <w:jc w:val="both"/>
              <w:rPr>
                <w:sz w:val="26"/>
                <w:szCs w:val="26"/>
              </w:rPr>
            </w:pPr>
            <w:r>
              <w:rPr>
                <w:sz w:val="26"/>
                <w:szCs w:val="26"/>
              </w:rPr>
              <w:t xml:space="preserve">                  12</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 xml:space="preserve">       Общая физическая подготовка, час</w:t>
            </w:r>
          </w:p>
        </w:tc>
        <w:tc>
          <w:tcPr>
            <w:tcW w:w="3368" w:type="dxa"/>
          </w:tcPr>
          <w:p w:rsidR="00453978" w:rsidRPr="00094BDE" w:rsidRDefault="00340A63" w:rsidP="00A45E0B">
            <w:pPr>
              <w:jc w:val="both"/>
              <w:rPr>
                <w:sz w:val="26"/>
                <w:szCs w:val="26"/>
              </w:rPr>
            </w:pPr>
            <w:r>
              <w:rPr>
                <w:sz w:val="26"/>
                <w:szCs w:val="26"/>
              </w:rPr>
              <w:t xml:space="preserve">                  148</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 xml:space="preserve">       Специальная физическая подготовка, час</w:t>
            </w:r>
          </w:p>
        </w:tc>
        <w:tc>
          <w:tcPr>
            <w:tcW w:w="3368" w:type="dxa"/>
          </w:tcPr>
          <w:p w:rsidR="00453978" w:rsidRPr="00094BDE" w:rsidRDefault="00340A63" w:rsidP="00A45E0B">
            <w:pPr>
              <w:jc w:val="both"/>
              <w:rPr>
                <w:sz w:val="26"/>
                <w:szCs w:val="26"/>
              </w:rPr>
            </w:pPr>
            <w:r>
              <w:rPr>
                <w:sz w:val="26"/>
                <w:szCs w:val="26"/>
              </w:rPr>
              <w:t xml:space="preserve">                  40</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lastRenderedPageBreak/>
              <w:t xml:space="preserve">      </w:t>
            </w:r>
            <w:r w:rsidR="005A01F8">
              <w:rPr>
                <w:sz w:val="26"/>
                <w:szCs w:val="26"/>
              </w:rPr>
              <w:t xml:space="preserve"> </w:t>
            </w:r>
            <w:r w:rsidRPr="00094BDE">
              <w:rPr>
                <w:sz w:val="26"/>
                <w:szCs w:val="26"/>
              </w:rPr>
              <w:t>Технико-тактическая подготовка, час</w:t>
            </w:r>
          </w:p>
        </w:tc>
        <w:tc>
          <w:tcPr>
            <w:tcW w:w="3368" w:type="dxa"/>
          </w:tcPr>
          <w:p w:rsidR="00453978" w:rsidRPr="00094BDE" w:rsidRDefault="00B83066" w:rsidP="00A45E0B">
            <w:pPr>
              <w:jc w:val="both"/>
              <w:rPr>
                <w:sz w:val="26"/>
                <w:szCs w:val="26"/>
              </w:rPr>
            </w:pPr>
            <w:r>
              <w:rPr>
                <w:sz w:val="26"/>
                <w:szCs w:val="26"/>
              </w:rPr>
              <w:t xml:space="preserve">                  </w:t>
            </w:r>
            <w:r w:rsidR="00340A63">
              <w:rPr>
                <w:sz w:val="26"/>
                <w:szCs w:val="26"/>
              </w:rPr>
              <w:t>22</w:t>
            </w:r>
          </w:p>
        </w:tc>
      </w:tr>
      <w:tr w:rsidR="00975DD3" w:rsidRPr="00094BDE" w:rsidTr="00453978">
        <w:tc>
          <w:tcPr>
            <w:tcW w:w="6487" w:type="dxa"/>
          </w:tcPr>
          <w:p w:rsidR="00975DD3" w:rsidRPr="00094BDE" w:rsidRDefault="00975DD3" w:rsidP="00A45E0B">
            <w:pPr>
              <w:jc w:val="both"/>
              <w:rPr>
                <w:sz w:val="26"/>
                <w:szCs w:val="26"/>
              </w:rPr>
            </w:pPr>
            <w:r>
              <w:rPr>
                <w:sz w:val="26"/>
                <w:szCs w:val="26"/>
              </w:rPr>
              <w:t xml:space="preserve">      </w:t>
            </w:r>
            <w:r w:rsidR="005A01F8">
              <w:rPr>
                <w:sz w:val="26"/>
                <w:szCs w:val="26"/>
              </w:rPr>
              <w:t xml:space="preserve"> </w:t>
            </w:r>
            <w:r>
              <w:rPr>
                <w:sz w:val="26"/>
                <w:szCs w:val="26"/>
              </w:rPr>
              <w:t>Психологическая подготовка, час</w:t>
            </w:r>
          </w:p>
        </w:tc>
        <w:tc>
          <w:tcPr>
            <w:tcW w:w="3368" w:type="dxa"/>
          </w:tcPr>
          <w:p w:rsidR="00975DD3" w:rsidRDefault="00340A63" w:rsidP="00A45E0B">
            <w:pPr>
              <w:jc w:val="both"/>
              <w:rPr>
                <w:sz w:val="26"/>
                <w:szCs w:val="26"/>
              </w:rPr>
            </w:pPr>
            <w:r>
              <w:rPr>
                <w:sz w:val="26"/>
                <w:szCs w:val="26"/>
              </w:rPr>
              <w:t xml:space="preserve">                   5</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 xml:space="preserve">     Контрольные испытания и участие в соревнованиях, час</w:t>
            </w:r>
          </w:p>
        </w:tc>
        <w:tc>
          <w:tcPr>
            <w:tcW w:w="3368" w:type="dxa"/>
          </w:tcPr>
          <w:p w:rsidR="00453978" w:rsidRPr="00094BDE" w:rsidRDefault="00B422EA" w:rsidP="00A45E0B">
            <w:pPr>
              <w:jc w:val="both"/>
              <w:rPr>
                <w:sz w:val="26"/>
                <w:szCs w:val="26"/>
              </w:rPr>
            </w:pPr>
            <w:r>
              <w:rPr>
                <w:sz w:val="26"/>
                <w:szCs w:val="26"/>
              </w:rPr>
              <w:t xml:space="preserve">                   </w:t>
            </w:r>
            <w:r w:rsidR="00340A63">
              <w:rPr>
                <w:sz w:val="26"/>
                <w:szCs w:val="26"/>
              </w:rPr>
              <w:t>2</w:t>
            </w:r>
          </w:p>
        </w:tc>
      </w:tr>
      <w:tr w:rsidR="00453978" w:rsidRPr="00094BDE" w:rsidTr="00453978">
        <w:tc>
          <w:tcPr>
            <w:tcW w:w="6487" w:type="dxa"/>
          </w:tcPr>
          <w:p w:rsidR="00453978" w:rsidRPr="00094BDE" w:rsidRDefault="00B83066" w:rsidP="00A45E0B">
            <w:pPr>
              <w:jc w:val="both"/>
              <w:rPr>
                <w:sz w:val="26"/>
                <w:szCs w:val="26"/>
              </w:rPr>
            </w:pPr>
            <w:r>
              <w:rPr>
                <w:sz w:val="26"/>
                <w:szCs w:val="26"/>
              </w:rPr>
              <w:t xml:space="preserve">Медицинское </w:t>
            </w:r>
            <w:r w:rsidR="00453978" w:rsidRPr="00094BDE">
              <w:rPr>
                <w:sz w:val="26"/>
                <w:szCs w:val="26"/>
              </w:rPr>
              <w:t xml:space="preserve">обследование, час </w:t>
            </w:r>
          </w:p>
        </w:tc>
        <w:tc>
          <w:tcPr>
            <w:tcW w:w="3368" w:type="dxa"/>
          </w:tcPr>
          <w:p w:rsidR="00453978" w:rsidRPr="00094BDE" w:rsidRDefault="00453978" w:rsidP="00A45E0B">
            <w:pPr>
              <w:jc w:val="both"/>
              <w:rPr>
                <w:sz w:val="26"/>
                <w:szCs w:val="26"/>
              </w:rPr>
            </w:pPr>
            <w:r w:rsidRPr="00094BDE">
              <w:rPr>
                <w:sz w:val="26"/>
                <w:szCs w:val="26"/>
              </w:rPr>
              <w:t xml:space="preserve">          </w:t>
            </w:r>
            <w:r w:rsidR="00340A63">
              <w:rPr>
                <w:sz w:val="26"/>
                <w:szCs w:val="26"/>
              </w:rPr>
              <w:t xml:space="preserve">         1</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Итоговая и промежуточная аттестация, час</w:t>
            </w:r>
          </w:p>
        </w:tc>
        <w:tc>
          <w:tcPr>
            <w:tcW w:w="3368" w:type="dxa"/>
          </w:tcPr>
          <w:p w:rsidR="00453978" w:rsidRPr="00094BDE" w:rsidRDefault="00453978" w:rsidP="00A45E0B">
            <w:pPr>
              <w:jc w:val="both"/>
              <w:rPr>
                <w:sz w:val="26"/>
                <w:szCs w:val="26"/>
              </w:rPr>
            </w:pPr>
            <w:r w:rsidRPr="00094BDE">
              <w:rPr>
                <w:sz w:val="26"/>
                <w:szCs w:val="26"/>
              </w:rPr>
              <w:t xml:space="preserve">                   4</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Другие виды спорта и подвижные игры, час</w:t>
            </w:r>
          </w:p>
        </w:tc>
        <w:tc>
          <w:tcPr>
            <w:tcW w:w="3368" w:type="dxa"/>
          </w:tcPr>
          <w:p w:rsidR="00453978" w:rsidRPr="00094BDE" w:rsidRDefault="00340A63" w:rsidP="00A45E0B">
            <w:pPr>
              <w:jc w:val="both"/>
              <w:rPr>
                <w:sz w:val="26"/>
                <w:szCs w:val="26"/>
              </w:rPr>
            </w:pPr>
            <w:r>
              <w:rPr>
                <w:sz w:val="26"/>
                <w:szCs w:val="26"/>
              </w:rPr>
              <w:t xml:space="preserve">                  42</w:t>
            </w:r>
          </w:p>
        </w:tc>
      </w:tr>
      <w:tr w:rsidR="00453978" w:rsidRPr="00094BDE" w:rsidTr="00453978">
        <w:tc>
          <w:tcPr>
            <w:tcW w:w="6487" w:type="dxa"/>
          </w:tcPr>
          <w:p w:rsidR="00453978" w:rsidRPr="00094BDE" w:rsidRDefault="00453978" w:rsidP="00A45E0B">
            <w:pPr>
              <w:jc w:val="both"/>
              <w:rPr>
                <w:sz w:val="26"/>
                <w:szCs w:val="26"/>
              </w:rPr>
            </w:pPr>
            <w:r w:rsidRPr="00094BDE">
              <w:rPr>
                <w:sz w:val="26"/>
                <w:szCs w:val="26"/>
              </w:rPr>
              <w:t>Всего часов на 46 недель</w:t>
            </w:r>
          </w:p>
        </w:tc>
        <w:tc>
          <w:tcPr>
            <w:tcW w:w="3368" w:type="dxa"/>
          </w:tcPr>
          <w:p w:rsidR="00453978" w:rsidRPr="00094BDE" w:rsidRDefault="00453978" w:rsidP="00A45E0B">
            <w:pPr>
              <w:jc w:val="both"/>
              <w:rPr>
                <w:sz w:val="26"/>
                <w:szCs w:val="26"/>
              </w:rPr>
            </w:pPr>
            <w:r w:rsidRPr="00094BDE">
              <w:rPr>
                <w:sz w:val="26"/>
                <w:szCs w:val="26"/>
              </w:rPr>
              <w:t xml:space="preserve">                  276</w:t>
            </w:r>
          </w:p>
        </w:tc>
      </w:tr>
    </w:tbl>
    <w:p w:rsidR="00453978" w:rsidRPr="00094BDE" w:rsidRDefault="00453978" w:rsidP="00A45E0B">
      <w:pPr>
        <w:spacing w:line="360" w:lineRule="auto"/>
        <w:jc w:val="both"/>
        <w:rPr>
          <w:sz w:val="26"/>
          <w:szCs w:val="26"/>
        </w:rPr>
      </w:pPr>
      <w:r w:rsidRPr="00094BDE">
        <w:rPr>
          <w:sz w:val="26"/>
          <w:szCs w:val="26"/>
        </w:rPr>
        <w:t xml:space="preserve"> </w:t>
      </w:r>
    </w:p>
    <w:p w:rsidR="008267E3" w:rsidRDefault="00453978" w:rsidP="00A45E0B">
      <w:pPr>
        <w:spacing w:line="360" w:lineRule="auto"/>
        <w:jc w:val="both"/>
        <w:rPr>
          <w:b/>
          <w:sz w:val="26"/>
          <w:szCs w:val="26"/>
        </w:rPr>
      </w:pPr>
      <w:r w:rsidRPr="00094BDE">
        <w:rPr>
          <w:sz w:val="26"/>
          <w:szCs w:val="26"/>
        </w:rPr>
        <w:t xml:space="preserve">                                       </w:t>
      </w:r>
      <w:r w:rsidR="009E2E13">
        <w:rPr>
          <w:b/>
          <w:sz w:val="26"/>
          <w:szCs w:val="26"/>
        </w:rPr>
        <w:t>3</w:t>
      </w:r>
      <w:r w:rsidR="00771FDC" w:rsidRPr="00771FDC">
        <w:rPr>
          <w:b/>
          <w:sz w:val="26"/>
          <w:szCs w:val="26"/>
        </w:rPr>
        <w:t>.</w:t>
      </w:r>
      <w:r w:rsidR="008D1CC4">
        <w:rPr>
          <w:b/>
          <w:sz w:val="26"/>
          <w:szCs w:val="26"/>
        </w:rPr>
        <w:t xml:space="preserve"> </w:t>
      </w:r>
      <w:r w:rsidR="008267E3" w:rsidRPr="00094BDE">
        <w:rPr>
          <w:b/>
          <w:sz w:val="26"/>
          <w:szCs w:val="26"/>
        </w:rPr>
        <w:t>ПРОГРАММНЫЙ МАТЕРИАЛ</w:t>
      </w:r>
    </w:p>
    <w:p w:rsidR="00771FDC" w:rsidRPr="00094BDE" w:rsidRDefault="009E2E13" w:rsidP="00A45E0B">
      <w:pPr>
        <w:spacing w:line="360" w:lineRule="auto"/>
        <w:jc w:val="both"/>
        <w:rPr>
          <w:sz w:val="26"/>
          <w:szCs w:val="26"/>
        </w:rPr>
      </w:pPr>
      <w:r>
        <w:rPr>
          <w:b/>
          <w:sz w:val="26"/>
          <w:szCs w:val="26"/>
        </w:rPr>
        <w:t>3</w:t>
      </w:r>
      <w:r w:rsidR="00771FDC" w:rsidRPr="00771FDC">
        <w:rPr>
          <w:b/>
          <w:sz w:val="26"/>
          <w:szCs w:val="26"/>
        </w:rPr>
        <w:t>.1.</w:t>
      </w:r>
      <w:r w:rsidR="00771FDC">
        <w:rPr>
          <w:b/>
          <w:sz w:val="26"/>
          <w:szCs w:val="26"/>
        </w:rPr>
        <w:t xml:space="preserve"> Теоретическая подготовка</w:t>
      </w:r>
    </w:p>
    <w:p w:rsidR="0061112B" w:rsidRPr="00094BDE" w:rsidRDefault="0061112B" w:rsidP="00A45E0B">
      <w:pPr>
        <w:jc w:val="both"/>
        <w:rPr>
          <w:sz w:val="26"/>
          <w:szCs w:val="26"/>
        </w:rPr>
      </w:pPr>
    </w:p>
    <w:p w:rsidR="003E0492" w:rsidRPr="00094BDE" w:rsidRDefault="008267E3" w:rsidP="00A45E0B">
      <w:pPr>
        <w:jc w:val="both"/>
        <w:rPr>
          <w:sz w:val="26"/>
          <w:szCs w:val="26"/>
        </w:rPr>
      </w:pPr>
      <w:proofErr w:type="gramStart"/>
      <w:r w:rsidRPr="00094BDE">
        <w:rPr>
          <w:sz w:val="26"/>
          <w:szCs w:val="26"/>
        </w:rPr>
        <w:t xml:space="preserve">Занятия по теоретической подготовке  могут проходить как часть комплексного занятия, так и самостоятельные занятия, они  </w:t>
      </w:r>
      <w:r w:rsidR="00D707CF" w:rsidRPr="00094BDE">
        <w:rPr>
          <w:sz w:val="26"/>
          <w:szCs w:val="26"/>
        </w:rPr>
        <w:t xml:space="preserve"> органически связаны с физической и технической подготовками.</w:t>
      </w:r>
      <w:proofErr w:type="gramEnd"/>
      <w:r w:rsidR="00D707CF" w:rsidRPr="00094BDE">
        <w:rPr>
          <w:sz w:val="26"/>
          <w:szCs w:val="26"/>
        </w:rPr>
        <w:t xml:space="preserve"> </w:t>
      </w:r>
      <w:r w:rsidRPr="00094BDE">
        <w:rPr>
          <w:sz w:val="26"/>
          <w:szCs w:val="26"/>
        </w:rPr>
        <w:t xml:space="preserve">На занятиях следует широко применять наглядные пособия. </w:t>
      </w:r>
      <w:r w:rsidR="00D707CF" w:rsidRPr="00094BDE">
        <w:rPr>
          <w:sz w:val="26"/>
          <w:szCs w:val="26"/>
        </w:rPr>
        <w:t xml:space="preserve">Начинающих спортсменов необходимо приучать посещать спортивные соревнования, просматривать фильмы и спортивные репортажи по лыжному спорту. При проведении теоретических занятий следует учитывать </w:t>
      </w:r>
      <w:r w:rsidR="003E0492" w:rsidRPr="00094BDE">
        <w:rPr>
          <w:sz w:val="26"/>
          <w:szCs w:val="26"/>
        </w:rPr>
        <w:t xml:space="preserve">возраст занимающихся и излагать материал в доступной форме. </w:t>
      </w:r>
    </w:p>
    <w:p w:rsidR="003E0492" w:rsidRPr="00094BDE" w:rsidRDefault="003E0492" w:rsidP="00A45E0B">
      <w:pPr>
        <w:jc w:val="both"/>
        <w:rPr>
          <w:sz w:val="26"/>
          <w:szCs w:val="26"/>
        </w:rPr>
      </w:pPr>
      <w:r w:rsidRPr="00094BDE">
        <w:rPr>
          <w:sz w:val="26"/>
          <w:szCs w:val="26"/>
        </w:rPr>
        <w:t>Для оценки качества усвоения теоретического материала применяется промежуточный и итоговый контроль. Формы проверки:</w:t>
      </w:r>
    </w:p>
    <w:p w:rsidR="003E0492" w:rsidRPr="00094BDE" w:rsidRDefault="003E0492" w:rsidP="00A45E0B">
      <w:pPr>
        <w:jc w:val="both"/>
        <w:rPr>
          <w:sz w:val="26"/>
          <w:szCs w:val="26"/>
        </w:rPr>
      </w:pPr>
      <w:r w:rsidRPr="00094BDE">
        <w:rPr>
          <w:sz w:val="26"/>
          <w:szCs w:val="26"/>
        </w:rPr>
        <w:t>- тестирование;</w:t>
      </w:r>
    </w:p>
    <w:p w:rsidR="003E0492" w:rsidRPr="00094BDE" w:rsidRDefault="003E0492" w:rsidP="00A45E0B">
      <w:pPr>
        <w:jc w:val="both"/>
        <w:rPr>
          <w:sz w:val="26"/>
          <w:szCs w:val="26"/>
        </w:rPr>
      </w:pPr>
      <w:r w:rsidRPr="00094BDE">
        <w:rPr>
          <w:sz w:val="26"/>
          <w:szCs w:val="26"/>
        </w:rPr>
        <w:t>- с</w:t>
      </w:r>
      <w:r w:rsidR="00975DD3">
        <w:rPr>
          <w:sz w:val="26"/>
          <w:szCs w:val="26"/>
        </w:rPr>
        <w:t>обеседование</w:t>
      </w:r>
      <w:r w:rsidRPr="00094BDE">
        <w:rPr>
          <w:sz w:val="26"/>
          <w:szCs w:val="26"/>
        </w:rPr>
        <w:t>.</w:t>
      </w:r>
    </w:p>
    <w:p w:rsidR="008267E3" w:rsidRPr="00094BDE" w:rsidRDefault="008267E3" w:rsidP="00A45E0B">
      <w:pPr>
        <w:spacing w:line="360" w:lineRule="auto"/>
        <w:jc w:val="both"/>
        <w:rPr>
          <w:iCs/>
          <w:sz w:val="26"/>
          <w:szCs w:val="26"/>
        </w:rPr>
      </w:pPr>
      <w:r w:rsidRPr="00094BDE">
        <w:rPr>
          <w:iCs/>
          <w:sz w:val="26"/>
          <w:szCs w:val="26"/>
        </w:rPr>
        <w:t xml:space="preserve">                                                                       </w:t>
      </w:r>
      <w:r w:rsidRPr="00094BDE">
        <w:rPr>
          <w:b/>
          <w:sz w:val="26"/>
          <w:szCs w:val="26"/>
        </w:rPr>
        <w:t>Темы</w:t>
      </w:r>
    </w:p>
    <w:p w:rsidR="008267E3" w:rsidRPr="00094BDE" w:rsidRDefault="008267E3" w:rsidP="00A45E0B">
      <w:pPr>
        <w:spacing w:line="276" w:lineRule="auto"/>
        <w:ind w:firstLine="708"/>
        <w:jc w:val="both"/>
        <w:rPr>
          <w:sz w:val="26"/>
          <w:szCs w:val="26"/>
          <w:u w:val="single"/>
        </w:rPr>
      </w:pPr>
      <w:r w:rsidRPr="00094BDE">
        <w:rPr>
          <w:sz w:val="26"/>
          <w:szCs w:val="26"/>
          <w:u w:val="single"/>
        </w:rPr>
        <w:t xml:space="preserve"> 1. Вводное занятие. История развития лыжного спорта. Российские лыжники на Олимпийских играх (2 часа)</w:t>
      </w:r>
    </w:p>
    <w:p w:rsidR="008267E3" w:rsidRPr="00094BDE" w:rsidRDefault="008267E3" w:rsidP="00A45E0B">
      <w:pPr>
        <w:spacing w:line="276" w:lineRule="auto"/>
        <w:ind w:firstLine="708"/>
        <w:jc w:val="both"/>
        <w:rPr>
          <w:sz w:val="26"/>
          <w:szCs w:val="26"/>
        </w:rPr>
      </w:pPr>
      <w:r w:rsidRPr="00094BDE">
        <w:rPr>
          <w:sz w:val="26"/>
          <w:szCs w:val="26"/>
        </w:rPr>
        <w:t>Содержание работы секции. Возникновение, развитие и распространение лыж. Краткие исторические сведения об Олимпийских играх. Российские лыжники на Олимпийских играх. Виды лыжного спорта.</w:t>
      </w:r>
    </w:p>
    <w:p w:rsidR="008267E3" w:rsidRPr="00094BDE" w:rsidRDefault="008267E3" w:rsidP="00A45E0B">
      <w:pPr>
        <w:spacing w:line="276" w:lineRule="auto"/>
        <w:ind w:firstLine="708"/>
        <w:jc w:val="both"/>
        <w:rPr>
          <w:sz w:val="26"/>
          <w:szCs w:val="26"/>
          <w:u w:val="single"/>
        </w:rPr>
      </w:pPr>
      <w:r w:rsidRPr="00094BDE">
        <w:rPr>
          <w:sz w:val="26"/>
          <w:szCs w:val="26"/>
          <w:u w:val="single"/>
        </w:rPr>
        <w:t>2. Техника безопасности на занятиях лыжным спортом. Гигиена, закаливание, режим тренировочных занятий и отдыха. Питание, самоконтроль. Оказа</w:t>
      </w:r>
      <w:r w:rsidR="00975DD3">
        <w:rPr>
          <w:sz w:val="26"/>
          <w:szCs w:val="26"/>
          <w:u w:val="single"/>
        </w:rPr>
        <w:t>ние первой помощи при травмах (4</w:t>
      </w:r>
      <w:r w:rsidRPr="00094BDE">
        <w:rPr>
          <w:sz w:val="26"/>
          <w:szCs w:val="26"/>
          <w:u w:val="single"/>
        </w:rPr>
        <w:t xml:space="preserve"> часа)</w:t>
      </w:r>
    </w:p>
    <w:p w:rsidR="008267E3" w:rsidRPr="00094BDE" w:rsidRDefault="008267E3" w:rsidP="00A45E0B">
      <w:pPr>
        <w:spacing w:line="276" w:lineRule="auto"/>
        <w:ind w:firstLine="708"/>
        <w:jc w:val="both"/>
        <w:rPr>
          <w:sz w:val="26"/>
          <w:szCs w:val="26"/>
        </w:rPr>
      </w:pPr>
      <w:r w:rsidRPr="00094BDE">
        <w:rPr>
          <w:sz w:val="26"/>
          <w:szCs w:val="26"/>
        </w:rPr>
        <w:t>Поведение на улице во время движения к месту занятия. Выбор места для проведения занятий и соревнований. Особенности организаций занятий на склонах. Помощь при ушибах, растяжении, обморожении. Личная гигиена спортсмена. Гигиенические требования к одежде и обуви лыжника. Значения и способы закаливания. Составление рационального режима дня с учетом тренировочных нагрузок. Значение питания как фактора сохранения и укрепления здоровья. Недопустимость употребления алкоголя, курения при занятиях лыжным спортом. Значение и содержание самоконтроля в процессе занятия лыжным спортом. Объективные и субъективные показатели самоконтроля. Дневник самоконтроля.</w:t>
      </w:r>
    </w:p>
    <w:p w:rsidR="008267E3" w:rsidRPr="00094BDE" w:rsidRDefault="008267E3" w:rsidP="00A45E0B">
      <w:pPr>
        <w:spacing w:line="276" w:lineRule="auto"/>
        <w:ind w:firstLine="708"/>
        <w:jc w:val="both"/>
        <w:rPr>
          <w:sz w:val="26"/>
          <w:szCs w:val="26"/>
          <w:u w:val="single"/>
        </w:rPr>
      </w:pPr>
      <w:r w:rsidRPr="00094BDE">
        <w:rPr>
          <w:sz w:val="26"/>
          <w:szCs w:val="26"/>
          <w:u w:val="single"/>
        </w:rPr>
        <w:t>3. Лыжный инвентарь, выбор, хранение, уход</w:t>
      </w:r>
      <w:r w:rsidR="00975DD3">
        <w:rPr>
          <w:sz w:val="26"/>
          <w:szCs w:val="26"/>
          <w:u w:val="single"/>
        </w:rPr>
        <w:t xml:space="preserve"> за ним. Лыжные мази, парафин (1</w:t>
      </w:r>
      <w:r w:rsidRPr="00094BDE">
        <w:rPr>
          <w:sz w:val="26"/>
          <w:szCs w:val="26"/>
          <w:u w:val="single"/>
        </w:rPr>
        <w:t xml:space="preserve"> часа)</w:t>
      </w:r>
    </w:p>
    <w:p w:rsidR="008267E3" w:rsidRPr="00094BDE" w:rsidRDefault="008267E3" w:rsidP="00A45E0B">
      <w:pPr>
        <w:spacing w:line="276" w:lineRule="auto"/>
        <w:ind w:firstLine="708"/>
        <w:jc w:val="both"/>
        <w:rPr>
          <w:sz w:val="26"/>
          <w:szCs w:val="26"/>
        </w:rPr>
      </w:pPr>
      <w:r w:rsidRPr="00094BDE">
        <w:rPr>
          <w:sz w:val="26"/>
          <w:szCs w:val="26"/>
        </w:rPr>
        <w:lastRenderedPageBreak/>
        <w:t xml:space="preserve">Выбор лыж. Способы обработки скользящей поверхности лыж. Выбор </w:t>
      </w:r>
      <w:bookmarkStart w:id="1" w:name="YANDEX_25"/>
      <w:bookmarkEnd w:id="1"/>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"YANDEX_24" </w:instrText>
      </w:r>
      <w:r w:rsidR="00C33898" w:rsidRPr="00094BDE">
        <w:rPr>
          <w:sz w:val="26"/>
          <w:szCs w:val="26"/>
        </w:rPr>
        <w:fldChar w:fldCharType="end"/>
      </w:r>
      <w:r w:rsidRPr="00094BDE">
        <w:rPr>
          <w:rStyle w:val="highlighthighlightactive"/>
          <w:sz w:val="26"/>
          <w:szCs w:val="26"/>
        </w:rPr>
        <w:t>лыжных </w:t>
      </w:r>
      <w:hyperlink r:id="rId10" w:anchor="YANDEX_26" w:history="1"/>
      <w:r w:rsidRPr="00094BDE">
        <w:rPr>
          <w:sz w:val="26"/>
          <w:szCs w:val="26"/>
        </w:rPr>
        <w:t xml:space="preserve"> палок. Уход за </w:t>
      </w:r>
      <w:bookmarkStart w:id="2" w:name="YANDEX_26"/>
      <w:bookmarkEnd w:id="2"/>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"YANDEX_25" </w:instrText>
      </w:r>
      <w:r w:rsidR="00C33898" w:rsidRPr="00094BDE">
        <w:rPr>
          <w:sz w:val="26"/>
          <w:szCs w:val="26"/>
        </w:rPr>
        <w:fldChar w:fldCharType="end"/>
      </w:r>
      <w:r w:rsidRPr="00094BDE">
        <w:rPr>
          <w:rStyle w:val="highlighthighlightactive"/>
          <w:sz w:val="26"/>
          <w:szCs w:val="26"/>
        </w:rPr>
        <w:t> лыжным </w:t>
      </w:r>
      <w:hyperlink r:id="rId11" w:anchor="YANDEX_27" w:history="1"/>
      <w:r w:rsidRPr="00094BDE">
        <w:rPr>
          <w:sz w:val="26"/>
          <w:szCs w:val="26"/>
        </w:rPr>
        <w:t xml:space="preserve"> инвентарем. Свойства и назначение </w:t>
      </w:r>
      <w:bookmarkStart w:id="3" w:name="YANDEX_27"/>
      <w:bookmarkEnd w:id="3"/>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"YANDEX_26" </w:instrText>
      </w:r>
      <w:r w:rsidR="00C33898" w:rsidRPr="00094BDE">
        <w:rPr>
          <w:sz w:val="26"/>
          <w:szCs w:val="26"/>
        </w:rPr>
        <w:fldChar w:fldCharType="end"/>
      </w:r>
      <w:r w:rsidRPr="00094BDE">
        <w:rPr>
          <w:rStyle w:val="highlighthighlightactive"/>
          <w:sz w:val="26"/>
          <w:szCs w:val="26"/>
        </w:rPr>
        <w:t>лыжных </w:t>
      </w:r>
      <w:hyperlink r:id="rId12" w:anchor="YANDEX_28" w:history="1"/>
      <w:r w:rsidRPr="00094BDE">
        <w:rPr>
          <w:sz w:val="26"/>
          <w:szCs w:val="26"/>
        </w:rPr>
        <w:t xml:space="preserve"> мазей и парафинов. Факторы, влияющие на выбор мази. </w:t>
      </w:r>
      <w:proofErr w:type="gramStart"/>
      <w:r w:rsidRPr="00094BDE">
        <w:rPr>
          <w:sz w:val="26"/>
          <w:szCs w:val="26"/>
        </w:rPr>
        <w:t xml:space="preserve">Обувь, одежда и снаряжение для </w:t>
      </w:r>
      <w:bookmarkStart w:id="4" w:name="YANDEX_28"/>
      <w:bookmarkEnd w:id="4"/>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"YANDEX_27" </w:instrText>
      </w:r>
      <w:r w:rsidR="00C33898" w:rsidRPr="00094BDE">
        <w:rPr>
          <w:sz w:val="26"/>
          <w:szCs w:val="26"/>
        </w:rPr>
        <w:fldChar w:fldCharType="end"/>
      </w:r>
      <w:r w:rsidRPr="00094BDE">
        <w:rPr>
          <w:rStyle w:val="highlighthighlightactive"/>
          <w:sz w:val="26"/>
          <w:szCs w:val="26"/>
        </w:rPr>
        <w:t> лыжных </w:t>
      </w:r>
      <w:hyperlink r:id="rId13" w:anchor="YANDEX_29" w:history="1"/>
      <w:r w:rsidRPr="00094BDE">
        <w:rPr>
          <w:sz w:val="26"/>
          <w:szCs w:val="26"/>
        </w:rPr>
        <w:t xml:space="preserve"> </w:t>
      </w:r>
      <w:bookmarkStart w:id="5" w:name="YANDEX_29"/>
      <w:bookmarkEnd w:id="5"/>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"YANDEX_28" </w:instrText>
      </w:r>
      <w:r w:rsidR="00C33898" w:rsidRPr="00094BDE">
        <w:rPr>
          <w:sz w:val="26"/>
          <w:szCs w:val="26"/>
        </w:rPr>
        <w:fldChar w:fldCharType="end"/>
      </w:r>
      <w:r w:rsidRPr="00094BDE">
        <w:rPr>
          <w:rStyle w:val="highlighthighlightactive"/>
          <w:sz w:val="26"/>
          <w:szCs w:val="26"/>
        </w:rPr>
        <w:t> гонок</w:t>
      </w:r>
      <w:proofErr w:type="gramEnd"/>
      <w:r w:rsidRPr="00094BDE">
        <w:rPr>
          <w:rStyle w:val="highlighthighlightactive"/>
          <w:sz w:val="26"/>
          <w:szCs w:val="26"/>
        </w:rPr>
        <w:t> </w:t>
      </w:r>
      <w:hyperlink r:id="rId14" w:anchor="YANDEX_30" w:history="1"/>
      <w:r w:rsidRPr="00094BDE">
        <w:rPr>
          <w:sz w:val="26"/>
          <w:szCs w:val="26"/>
        </w:rPr>
        <w:t>.</w:t>
      </w:r>
    </w:p>
    <w:p w:rsidR="008267E3" w:rsidRPr="00094BDE" w:rsidRDefault="008267E3" w:rsidP="00A45E0B">
      <w:pPr>
        <w:spacing w:line="276" w:lineRule="auto"/>
        <w:ind w:firstLine="708"/>
        <w:jc w:val="both"/>
        <w:rPr>
          <w:sz w:val="26"/>
          <w:szCs w:val="26"/>
          <w:u w:val="single"/>
        </w:rPr>
      </w:pPr>
      <w:r w:rsidRPr="00094BDE">
        <w:rPr>
          <w:sz w:val="26"/>
          <w:szCs w:val="26"/>
          <w:u w:val="single"/>
        </w:rPr>
        <w:t>4. Основы техники с</w:t>
      </w:r>
      <w:r w:rsidR="00094BDE" w:rsidRPr="00094BDE">
        <w:rPr>
          <w:sz w:val="26"/>
          <w:szCs w:val="26"/>
          <w:u w:val="single"/>
        </w:rPr>
        <w:t>пособов передвижения на лыжах (4 часа</w:t>
      </w:r>
      <w:r w:rsidRPr="00094BDE">
        <w:rPr>
          <w:sz w:val="26"/>
          <w:szCs w:val="26"/>
          <w:u w:val="single"/>
        </w:rPr>
        <w:t>)</w:t>
      </w:r>
    </w:p>
    <w:p w:rsidR="008267E3" w:rsidRPr="00094BDE" w:rsidRDefault="008267E3" w:rsidP="00A45E0B">
      <w:pPr>
        <w:spacing w:line="276" w:lineRule="auto"/>
        <w:jc w:val="both"/>
        <w:rPr>
          <w:sz w:val="26"/>
          <w:szCs w:val="26"/>
        </w:rPr>
      </w:pPr>
      <w:r w:rsidRPr="00094BDE">
        <w:rPr>
          <w:sz w:val="26"/>
          <w:szCs w:val="26"/>
        </w:rPr>
        <w:t xml:space="preserve">Понятие о технике </w:t>
      </w:r>
      <w:bookmarkStart w:id="6" w:name="YANDEX_30"/>
      <w:bookmarkEnd w:id="6"/>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"YANDEX_29" </w:instrText>
      </w:r>
      <w:r w:rsidR="00C33898" w:rsidRPr="00094BDE">
        <w:rPr>
          <w:sz w:val="26"/>
          <w:szCs w:val="26"/>
        </w:rPr>
        <w:fldChar w:fldCharType="end"/>
      </w:r>
      <w:r w:rsidRPr="00094BDE">
        <w:rPr>
          <w:rStyle w:val="highlighthighlightactive"/>
          <w:sz w:val="26"/>
          <w:szCs w:val="26"/>
        </w:rPr>
        <w:t> лыжного </w:t>
      </w:r>
      <w:hyperlink r:id="rId15" w:anchor="YANDEX_31" w:history="1"/>
      <w:r w:rsidRPr="00094BDE">
        <w:rPr>
          <w:sz w:val="26"/>
          <w:szCs w:val="26"/>
        </w:rPr>
        <w:t xml:space="preserve"> спорта. Классификация способов передвижения на лыжах. Структура скользящего шага. Техника ходов, спусков, подъемов, торможений, поворотов на месте и в движении. Ошибки при выполнении способов передвижения на лыжах и их исправление.</w:t>
      </w:r>
    </w:p>
    <w:p w:rsidR="008267E3" w:rsidRPr="00094BDE" w:rsidRDefault="008267E3" w:rsidP="00A45E0B">
      <w:pPr>
        <w:spacing w:line="276" w:lineRule="auto"/>
        <w:ind w:firstLine="708"/>
        <w:jc w:val="both"/>
        <w:rPr>
          <w:sz w:val="26"/>
          <w:szCs w:val="26"/>
          <w:u w:val="single"/>
        </w:rPr>
      </w:pPr>
      <w:r w:rsidRPr="00094BDE">
        <w:rPr>
          <w:sz w:val="26"/>
          <w:szCs w:val="26"/>
          <w:u w:val="single"/>
        </w:rPr>
        <w:t xml:space="preserve">5. </w:t>
      </w:r>
      <w:proofErr w:type="gramStart"/>
      <w:r w:rsidRPr="00094BDE">
        <w:rPr>
          <w:sz w:val="26"/>
          <w:szCs w:val="26"/>
          <w:u w:val="single"/>
        </w:rPr>
        <w:t xml:space="preserve">Правила соревнований </w:t>
      </w:r>
      <w:bookmarkStart w:id="7" w:name="YANDEX_31"/>
      <w:bookmarkEnd w:id="7"/>
      <w:r w:rsidR="00C33898" w:rsidRPr="00094BDE">
        <w:rPr>
          <w:sz w:val="26"/>
          <w:szCs w:val="26"/>
          <w:u w:val="single"/>
        </w:rPr>
        <w:fldChar w:fldCharType="begin"/>
      </w:r>
      <w:r w:rsidRPr="00094BDE">
        <w:rPr>
          <w:sz w:val="26"/>
          <w:szCs w:val="26"/>
          <w:u w:val="single"/>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"YANDEX_30" </w:instrText>
      </w:r>
      <w:r w:rsidR="00C33898" w:rsidRPr="00094BDE">
        <w:rPr>
          <w:sz w:val="26"/>
          <w:szCs w:val="26"/>
          <w:u w:val="single"/>
        </w:rPr>
        <w:fldChar w:fldCharType="end"/>
      </w:r>
      <w:r w:rsidRPr="00094BDE">
        <w:rPr>
          <w:rStyle w:val="highlighthighlightactive"/>
          <w:b/>
          <w:bCs/>
          <w:sz w:val="26"/>
          <w:szCs w:val="26"/>
          <w:u w:val="single"/>
        </w:rPr>
        <w:t> </w:t>
      </w:r>
      <w:r w:rsidRPr="00094BDE">
        <w:rPr>
          <w:rStyle w:val="highlighthighlightactive"/>
          <w:bCs/>
          <w:sz w:val="26"/>
          <w:szCs w:val="26"/>
          <w:u w:val="single"/>
        </w:rPr>
        <w:t>по </w:t>
      </w:r>
      <w:hyperlink r:id="rId16" w:anchor="YANDEX_32" w:history="1"/>
      <w:r w:rsidRPr="00094BDE">
        <w:rPr>
          <w:sz w:val="26"/>
          <w:szCs w:val="26"/>
          <w:u w:val="single"/>
        </w:rPr>
        <w:t xml:space="preserve"> </w:t>
      </w:r>
      <w:bookmarkStart w:id="8" w:name="YANDEX_32"/>
      <w:bookmarkEnd w:id="8"/>
      <w:r w:rsidR="00C33898" w:rsidRPr="00094BDE">
        <w:rPr>
          <w:sz w:val="26"/>
          <w:szCs w:val="26"/>
          <w:u w:val="single"/>
        </w:rPr>
        <w:fldChar w:fldCharType="begin"/>
      </w:r>
      <w:r w:rsidRPr="00094BDE">
        <w:rPr>
          <w:sz w:val="26"/>
          <w:szCs w:val="26"/>
          <w:u w:val="single"/>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"YANDEX_31" </w:instrText>
      </w:r>
      <w:r w:rsidR="00C33898" w:rsidRPr="00094BDE">
        <w:rPr>
          <w:sz w:val="26"/>
          <w:szCs w:val="26"/>
          <w:u w:val="single"/>
        </w:rPr>
        <w:fldChar w:fldCharType="end"/>
      </w:r>
      <w:r w:rsidRPr="00094BDE">
        <w:rPr>
          <w:rStyle w:val="highlighthighlightactive"/>
          <w:bCs/>
          <w:sz w:val="26"/>
          <w:szCs w:val="26"/>
          <w:u w:val="single"/>
        </w:rPr>
        <w:t> лыжным</w:t>
      </w:r>
      <w:proofErr w:type="gramEnd"/>
      <w:r w:rsidRPr="00094BDE">
        <w:rPr>
          <w:rStyle w:val="highlighthighlightactive"/>
          <w:bCs/>
          <w:sz w:val="26"/>
          <w:szCs w:val="26"/>
          <w:u w:val="single"/>
        </w:rPr>
        <w:t> </w:t>
      </w:r>
      <w:hyperlink r:id="rId17" w:anchor="YANDEX_33" w:history="1"/>
      <w:r w:rsidRPr="00094BDE">
        <w:rPr>
          <w:sz w:val="26"/>
          <w:szCs w:val="26"/>
          <w:u w:val="single"/>
        </w:rPr>
        <w:t xml:space="preserve"> </w:t>
      </w:r>
      <w:bookmarkStart w:id="9" w:name="YANDEX_33"/>
      <w:bookmarkEnd w:id="9"/>
      <w:r w:rsidR="00C33898" w:rsidRPr="00094BDE">
        <w:rPr>
          <w:sz w:val="26"/>
          <w:szCs w:val="26"/>
          <w:u w:val="single"/>
        </w:rPr>
        <w:fldChar w:fldCharType="begin"/>
      </w:r>
      <w:r w:rsidRPr="00094BDE">
        <w:rPr>
          <w:sz w:val="26"/>
          <w:szCs w:val="26"/>
          <w:u w:val="single"/>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"YANDEX_32" </w:instrText>
      </w:r>
      <w:r w:rsidR="00C33898" w:rsidRPr="00094BDE">
        <w:rPr>
          <w:sz w:val="26"/>
          <w:szCs w:val="26"/>
          <w:u w:val="single"/>
        </w:rPr>
        <w:fldChar w:fldCharType="end"/>
      </w:r>
      <w:r w:rsidRPr="00094BDE">
        <w:rPr>
          <w:rStyle w:val="highlighthighlightactive"/>
          <w:bCs/>
          <w:sz w:val="26"/>
          <w:szCs w:val="26"/>
          <w:u w:val="single"/>
        </w:rPr>
        <w:t> гонкам</w:t>
      </w:r>
      <w:r w:rsidRPr="00094BDE">
        <w:rPr>
          <w:rStyle w:val="highlighthighlightactive"/>
          <w:b/>
          <w:bCs/>
          <w:sz w:val="26"/>
          <w:szCs w:val="26"/>
          <w:u w:val="single"/>
        </w:rPr>
        <w:t> </w:t>
      </w:r>
      <w:hyperlink r:id="rId18" w:anchor="YANDEX_34" w:history="1"/>
      <w:r w:rsidR="00B83066">
        <w:rPr>
          <w:sz w:val="26"/>
          <w:szCs w:val="26"/>
          <w:u w:val="single"/>
        </w:rPr>
        <w:t xml:space="preserve"> (1 час</w:t>
      </w:r>
      <w:r w:rsidRPr="00094BDE">
        <w:rPr>
          <w:sz w:val="26"/>
          <w:szCs w:val="26"/>
          <w:u w:val="single"/>
        </w:rPr>
        <w:t>)</w:t>
      </w:r>
    </w:p>
    <w:p w:rsidR="00453978" w:rsidRPr="00094BDE" w:rsidRDefault="008267E3" w:rsidP="00A45E0B">
      <w:pPr>
        <w:spacing w:line="276" w:lineRule="auto"/>
        <w:jc w:val="both"/>
        <w:rPr>
          <w:sz w:val="26"/>
          <w:szCs w:val="26"/>
        </w:rPr>
      </w:pPr>
      <w:r w:rsidRPr="00094BDE">
        <w:rPr>
          <w:sz w:val="26"/>
          <w:szCs w:val="26"/>
        </w:rPr>
        <w:t xml:space="preserve">Положение о соревновании. Выбор мест соревнований, подготовка трасс, оборудование старта и финиша. Организационная работа по подготовке </w:t>
      </w:r>
    </w:p>
    <w:p w:rsidR="008267E3" w:rsidRPr="00094BDE" w:rsidRDefault="008267E3" w:rsidP="00A45E0B">
      <w:pPr>
        <w:spacing w:line="276" w:lineRule="auto"/>
        <w:jc w:val="both"/>
        <w:rPr>
          <w:sz w:val="26"/>
          <w:szCs w:val="26"/>
        </w:rPr>
      </w:pPr>
      <w:r w:rsidRPr="00094BDE">
        <w:rPr>
          <w:sz w:val="26"/>
          <w:szCs w:val="26"/>
        </w:rPr>
        <w:t xml:space="preserve">соревнований. Состав и обязанности судейских бригад. Обязанности и права участников. </w:t>
      </w:r>
      <w:proofErr w:type="gramStart"/>
      <w:r w:rsidRPr="00094BDE">
        <w:rPr>
          <w:sz w:val="26"/>
          <w:szCs w:val="26"/>
        </w:rPr>
        <w:t xml:space="preserve">Система зачета в соревнованиях </w:t>
      </w:r>
      <w:bookmarkStart w:id="10" w:name="YANDEX_34"/>
      <w:bookmarkEnd w:id="10"/>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"YANDEX_33" </w:instrText>
      </w:r>
      <w:r w:rsidR="00C33898" w:rsidRPr="00094BDE">
        <w:rPr>
          <w:sz w:val="26"/>
          <w:szCs w:val="26"/>
        </w:rPr>
        <w:fldChar w:fldCharType="end"/>
      </w:r>
      <w:r w:rsidRPr="00094BDE">
        <w:rPr>
          <w:rStyle w:val="highlighthighlightactive"/>
          <w:sz w:val="26"/>
          <w:szCs w:val="26"/>
        </w:rPr>
        <w:t> по </w:t>
      </w:r>
      <w:hyperlink r:id="rId19" w:anchor="YANDEX_35" w:history="1"/>
      <w:r w:rsidRPr="00094BDE">
        <w:rPr>
          <w:sz w:val="26"/>
          <w:szCs w:val="26"/>
        </w:rPr>
        <w:t xml:space="preserve"> </w:t>
      </w:r>
      <w:bookmarkStart w:id="11" w:name="YANDEX_35"/>
      <w:bookmarkEnd w:id="11"/>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"YANDEX_34" </w:instrText>
      </w:r>
      <w:r w:rsidR="00C33898" w:rsidRPr="00094BDE">
        <w:rPr>
          <w:sz w:val="26"/>
          <w:szCs w:val="26"/>
        </w:rPr>
        <w:fldChar w:fldCharType="end"/>
      </w:r>
      <w:r w:rsidRPr="00094BDE">
        <w:rPr>
          <w:rStyle w:val="highlighthighlightactive"/>
          <w:sz w:val="26"/>
          <w:szCs w:val="26"/>
        </w:rPr>
        <w:t> лыжным</w:t>
      </w:r>
      <w:proofErr w:type="gramEnd"/>
      <w:r w:rsidRPr="00094BDE">
        <w:rPr>
          <w:rStyle w:val="highlighthighlightactive"/>
          <w:sz w:val="26"/>
          <w:szCs w:val="26"/>
        </w:rPr>
        <w:t> </w:t>
      </w:r>
      <w:hyperlink r:id="rId20" w:anchor="YANDEX_36" w:history="1"/>
      <w:r w:rsidRPr="00094BDE">
        <w:rPr>
          <w:sz w:val="26"/>
          <w:szCs w:val="26"/>
        </w:rPr>
        <w:t xml:space="preserve"> </w:t>
      </w:r>
      <w:bookmarkStart w:id="12" w:name="YANDEX_36"/>
      <w:bookmarkEnd w:id="12"/>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"YANDEX_35" </w:instrText>
      </w:r>
      <w:r w:rsidR="00C33898" w:rsidRPr="00094BDE">
        <w:rPr>
          <w:sz w:val="26"/>
          <w:szCs w:val="26"/>
        </w:rPr>
        <w:fldChar w:fldCharType="end"/>
      </w:r>
      <w:r w:rsidRPr="00094BDE">
        <w:rPr>
          <w:rStyle w:val="highlighthighlightactive"/>
          <w:sz w:val="26"/>
          <w:szCs w:val="26"/>
        </w:rPr>
        <w:t> гонкам </w:t>
      </w:r>
      <w:hyperlink r:id="rId21" w:anchor="YANDEX_37" w:history="1"/>
      <w:r w:rsidRPr="00094BDE">
        <w:rPr>
          <w:sz w:val="26"/>
          <w:szCs w:val="26"/>
        </w:rPr>
        <w:t>.</w:t>
      </w:r>
    </w:p>
    <w:p w:rsidR="008267E3" w:rsidRPr="00094BDE" w:rsidRDefault="008267E3" w:rsidP="00A45E0B">
      <w:pPr>
        <w:spacing w:line="276" w:lineRule="auto"/>
        <w:ind w:firstLine="708"/>
        <w:jc w:val="both"/>
        <w:rPr>
          <w:sz w:val="26"/>
          <w:szCs w:val="26"/>
          <w:u w:val="single"/>
        </w:rPr>
      </w:pPr>
      <w:r w:rsidRPr="00094BDE">
        <w:rPr>
          <w:sz w:val="26"/>
          <w:szCs w:val="26"/>
          <w:u w:val="single"/>
        </w:rPr>
        <w:t>6. Основные средства восстановления (1 час)</w:t>
      </w:r>
    </w:p>
    <w:p w:rsidR="008267E3" w:rsidRPr="00094BDE" w:rsidRDefault="008267E3" w:rsidP="00A45E0B">
      <w:pPr>
        <w:spacing w:line="276" w:lineRule="auto"/>
        <w:jc w:val="both"/>
        <w:rPr>
          <w:sz w:val="26"/>
          <w:szCs w:val="26"/>
        </w:rPr>
      </w:pPr>
      <w:r w:rsidRPr="00094BDE">
        <w:rPr>
          <w:sz w:val="26"/>
          <w:szCs w:val="26"/>
        </w:rPr>
        <w:t xml:space="preserve">Спортивный массаж, самомассаж и их применение в </w:t>
      </w:r>
      <w:bookmarkStart w:id="13" w:name="YANDEX_37"/>
      <w:bookmarkEnd w:id="13"/>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"YANDEX_36" </w:instrText>
      </w:r>
      <w:r w:rsidR="00C33898" w:rsidRPr="00094BDE">
        <w:rPr>
          <w:sz w:val="26"/>
          <w:szCs w:val="26"/>
        </w:rPr>
        <w:fldChar w:fldCharType="end"/>
      </w:r>
      <w:r w:rsidRPr="00094BDE">
        <w:rPr>
          <w:rStyle w:val="highlighthighlightactive"/>
          <w:color w:val="000000"/>
          <w:sz w:val="26"/>
          <w:szCs w:val="26"/>
        </w:rPr>
        <w:t> учебно-тренировочном </w:t>
      </w:r>
      <w:hyperlink r:id="rId22" w:anchor="YANDEX_38" w:history="1"/>
      <w:r w:rsidRPr="00094BDE">
        <w:rPr>
          <w:sz w:val="26"/>
          <w:szCs w:val="26"/>
        </w:rPr>
        <w:t xml:space="preserve"> процессе. Основные приемы самомассажа. Гидромассаж и его применение. Водные процедуры как средство восстановления.</w:t>
      </w:r>
    </w:p>
    <w:p w:rsidR="008267E3" w:rsidRPr="00094BDE" w:rsidRDefault="008267E3" w:rsidP="00A45E0B">
      <w:pPr>
        <w:spacing w:line="276" w:lineRule="auto"/>
        <w:ind w:firstLine="708"/>
        <w:jc w:val="both"/>
        <w:rPr>
          <w:sz w:val="26"/>
          <w:szCs w:val="26"/>
          <w:u w:val="single"/>
        </w:rPr>
      </w:pPr>
      <w:r w:rsidRPr="00094BDE">
        <w:rPr>
          <w:sz w:val="26"/>
          <w:szCs w:val="26"/>
          <w:u w:val="single"/>
        </w:rPr>
        <w:t xml:space="preserve">7. Оценка уровня знаний по теории </w:t>
      </w:r>
      <w:bookmarkStart w:id="14" w:name="YANDEX_38"/>
      <w:bookmarkEnd w:id="14"/>
      <w:r w:rsidR="00C33898" w:rsidRPr="00094BDE">
        <w:rPr>
          <w:sz w:val="26"/>
          <w:szCs w:val="26"/>
          <w:u w:val="single"/>
        </w:rPr>
        <w:fldChar w:fldCharType="begin"/>
      </w:r>
      <w:r w:rsidRPr="00094BDE">
        <w:rPr>
          <w:sz w:val="26"/>
          <w:szCs w:val="26"/>
          <w:u w:val="single"/>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"YANDEX_37" </w:instrText>
      </w:r>
      <w:r w:rsidR="00C33898" w:rsidRPr="00094BDE">
        <w:rPr>
          <w:sz w:val="26"/>
          <w:szCs w:val="26"/>
          <w:u w:val="single"/>
        </w:rPr>
        <w:fldChar w:fldCharType="end"/>
      </w:r>
      <w:r w:rsidRPr="00094BDE">
        <w:rPr>
          <w:rStyle w:val="highlighthighlightactive"/>
          <w:b/>
          <w:bCs/>
          <w:sz w:val="26"/>
          <w:szCs w:val="26"/>
          <w:u w:val="single"/>
        </w:rPr>
        <w:t> </w:t>
      </w:r>
      <w:r w:rsidRPr="00094BDE">
        <w:rPr>
          <w:sz w:val="26"/>
          <w:szCs w:val="26"/>
          <w:u w:val="single"/>
        </w:rPr>
        <w:t>лыжного </w:t>
      </w:r>
      <w:hyperlink r:id="rId23" w:anchor="YANDEX_39" w:history="1"/>
      <w:r w:rsidRPr="00094BDE">
        <w:rPr>
          <w:sz w:val="26"/>
          <w:szCs w:val="26"/>
          <w:u w:val="single"/>
        </w:rPr>
        <w:t xml:space="preserve"> спорта (1 час)</w:t>
      </w:r>
    </w:p>
    <w:p w:rsidR="008267E3" w:rsidRPr="00094BDE" w:rsidRDefault="008267E3" w:rsidP="00A45E0B">
      <w:pPr>
        <w:spacing w:line="276" w:lineRule="auto"/>
        <w:ind w:firstLine="708"/>
        <w:jc w:val="both"/>
        <w:rPr>
          <w:sz w:val="26"/>
          <w:szCs w:val="26"/>
        </w:rPr>
      </w:pPr>
      <w:r w:rsidRPr="00094BDE">
        <w:rPr>
          <w:sz w:val="26"/>
          <w:szCs w:val="26"/>
        </w:rPr>
        <w:t xml:space="preserve">В спортивно-оздоровительной </w:t>
      </w:r>
      <w:bookmarkStart w:id="15" w:name="YANDEX_39"/>
      <w:bookmarkEnd w:id="15"/>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"YANDEX_38" </w:instrText>
      </w:r>
      <w:r w:rsidR="00C33898" w:rsidRPr="00094BDE">
        <w:rPr>
          <w:sz w:val="26"/>
          <w:szCs w:val="26"/>
        </w:rPr>
        <w:fldChar w:fldCharType="end"/>
      </w:r>
      <w:r w:rsidRPr="00094BDE">
        <w:rPr>
          <w:rStyle w:val="highlighthighlightactive"/>
          <w:sz w:val="26"/>
          <w:szCs w:val="26"/>
        </w:rPr>
        <w:t> группе </w:t>
      </w:r>
      <w:hyperlink r:id="rId24" w:anchor="YANDEX_40" w:history="1"/>
      <w:r w:rsidRPr="00094BDE">
        <w:rPr>
          <w:sz w:val="26"/>
          <w:szCs w:val="26"/>
        </w:rPr>
        <w:t xml:space="preserve"> осваивается большое количество различных двигательных </w:t>
      </w:r>
      <w:proofErr w:type="gramStart"/>
      <w:r w:rsidRPr="00094BDE">
        <w:rPr>
          <w:sz w:val="26"/>
          <w:szCs w:val="26"/>
        </w:rPr>
        <w:t>действий</w:t>
      </w:r>
      <w:proofErr w:type="gramEnd"/>
      <w:r w:rsidRPr="00094BDE">
        <w:rPr>
          <w:sz w:val="26"/>
          <w:szCs w:val="26"/>
        </w:rPr>
        <w:t xml:space="preserve"> как из лыжного, так и из других видов спорта (легкая атлетика, спортивные игры, спортивная гимнастика). Успешность овладения новыми двигательными действиями во многом будет зависеть от </w:t>
      </w:r>
      <w:proofErr w:type="spellStart"/>
      <w:r w:rsidRPr="00094BDE">
        <w:rPr>
          <w:sz w:val="26"/>
          <w:szCs w:val="26"/>
        </w:rPr>
        <w:t>сформированности</w:t>
      </w:r>
      <w:proofErr w:type="spellEnd"/>
      <w:r w:rsidRPr="00094BDE">
        <w:rPr>
          <w:sz w:val="26"/>
          <w:szCs w:val="26"/>
        </w:rPr>
        <w:t xml:space="preserve"> представления об изучаемом двигательном действии. Для формирования и контроля специальных знаний по теоретико-методическим основам лыжного спорта рекомендуется использовать теоретические тесты, включающие вопросы истории лыжного спорта, гигиены, лыжного инвентаря, техники выполнения различных способов передвижения на лыжах (ходов, спусков, торможений, поворотов, подъемов). На каждый вопрос теста приводится 2-3 варианта ответа, один из </w:t>
      </w:r>
      <w:proofErr w:type="gramStart"/>
      <w:r w:rsidRPr="00094BDE">
        <w:rPr>
          <w:sz w:val="26"/>
          <w:szCs w:val="26"/>
        </w:rPr>
        <w:t>которых</w:t>
      </w:r>
      <w:proofErr w:type="gramEnd"/>
      <w:r w:rsidR="00975DD3">
        <w:rPr>
          <w:sz w:val="26"/>
          <w:szCs w:val="26"/>
        </w:rPr>
        <w:t xml:space="preserve">, </w:t>
      </w:r>
      <w:r w:rsidRPr="00094BDE">
        <w:rPr>
          <w:sz w:val="26"/>
          <w:szCs w:val="26"/>
        </w:rPr>
        <w:t xml:space="preserve"> правильный.</w:t>
      </w:r>
    </w:p>
    <w:p w:rsidR="008267E3" w:rsidRPr="00094BDE" w:rsidRDefault="008267E3" w:rsidP="00A45E0B">
      <w:pPr>
        <w:spacing w:line="276" w:lineRule="auto"/>
        <w:jc w:val="both"/>
        <w:rPr>
          <w:i/>
          <w:iCs/>
          <w:sz w:val="26"/>
          <w:szCs w:val="26"/>
          <w:u w:val="single"/>
        </w:rPr>
      </w:pPr>
    </w:p>
    <w:p w:rsidR="008267E3" w:rsidRPr="00771FDC" w:rsidRDefault="00771FDC" w:rsidP="00A45E0B">
      <w:pPr>
        <w:spacing w:line="276" w:lineRule="auto"/>
        <w:jc w:val="both"/>
        <w:rPr>
          <w:b/>
          <w:sz w:val="26"/>
          <w:szCs w:val="26"/>
        </w:rPr>
      </w:pPr>
      <w:r>
        <w:rPr>
          <w:i/>
          <w:iCs/>
          <w:sz w:val="26"/>
          <w:szCs w:val="26"/>
        </w:rPr>
        <w:t xml:space="preserve"> </w:t>
      </w:r>
      <w:r w:rsidR="009E2E13">
        <w:rPr>
          <w:b/>
          <w:i/>
          <w:iCs/>
          <w:sz w:val="26"/>
          <w:szCs w:val="26"/>
        </w:rPr>
        <w:t>3</w:t>
      </w:r>
      <w:r w:rsidRPr="00771FDC">
        <w:rPr>
          <w:b/>
          <w:i/>
          <w:iCs/>
          <w:sz w:val="26"/>
          <w:szCs w:val="26"/>
        </w:rPr>
        <w:t>.2.</w:t>
      </w:r>
      <w:r w:rsidRPr="00771FDC">
        <w:rPr>
          <w:i/>
          <w:iCs/>
          <w:sz w:val="26"/>
          <w:szCs w:val="26"/>
        </w:rPr>
        <w:t xml:space="preserve"> </w:t>
      </w:r>
      <w:r w:rsidR="00094BDE" w:rsidRPr="00771FDC">
        <w:rPr>
          <w:i/>
          <w:iCs/>
          <w:sz w:val="26"/>
          <w:szCs w:val="26"/>
        </w:rPr>
        <w:t xml:space="preserve"> </w:t>
      </w:r>
      <w:r w:rsidR="008267E3" w:rsidRPr="00771FDC">
        <w:rPr>
          <w:b/>
          <w:iCs/>
          <w:sz w:val="26"/>
          <w:szCs w:val="26"/>
        </w:rPr>
        <w:t>Практическая подготовка</w:t>
      </w:r>
    </w:p>
    <w:p w:rsidR="008267E3" w:rsidRPr="00094BDE" w:rsidRDefault="008267E3" w:rsidP="00A45E0B">
      <w:pPr>
        <w:spacing w:line="276" w:lineRule="auto"/>
        <w:ind w:firstLine="708"/>
        <w:jc w:val="both"/>
        <w:rPr>
          <w:sz w:val="26"/>
          <w:szCs w:val="26"/>
          <w:u w:val="single"/>
        </w:rPr>
      </w:pPr>
      <w:r w:rsidRPr="00094BDE">
        <w:rPr>
          <w:sz w:val="26"/>
          <w:szCs w:val="26"/>
          <w:u w:val="single"/>
        </w:rPr>
        <w:t>1. Общая и специальная физическая подготовка.</w:t>
      </w:r>
    </w:p>
    <w:p w:rsidR="008267E3" w:rsidRPr="00094BDE" w:rsidRDefault="008267E3" w:rsidP="00A45E0B">
      <w:pPr>
        <w:spacing w:line="276" w:lineRule="auto"/>
        <w:ind w:firstLine="708"/>
        <w:jc w:val="both"/>
        <w:rPr>
          <w:sz w:val="26"/>
          <w:szCs w:val="26"/>
        </w:rPr>
      </w:pPr>
      <w:r w:rsidRPr="00094BDE">
        <w:rPr>
          <w:sz w:val="26"/>
          <w:szCs w:val="26"/>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771FDC" w:rsidRDefault="008267E3" w:rsidP="00771FDC">
      <w:pPr>
        <w:spacing w:line="276" w:lineRule="auto"/>
        <w:ind w:firstLine="708"/>
        <w:jc w:val="both"/>
        <w:rPr>
          <w:sz w:val="26"/>
          <w:szCs w:val="26"/>
        </w:rPr>
      </w:pPr>
      <w:r w:rsidRPr="00094BDE">
        <w:rPr>
          <w:sz w:val="26"/>
          <w:szCs w:val="26"/>
        </w:rPr>
        <w:t xml:space="preserve">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w:t>
      </w:r>
      <w:r w:rsidRPr="00094BDE">
        <w:rPr>
          <w:sz w:val="26"/>
          <w:szCs w:val="26"/>
        </w:rPr>
        <w:lastRenderedPageBreak/>
        <w:t>волевых качеств, специфических для лыжника-гонщика. Комплексы специальных уп</w:t>
      </w:r>
      <w:r w:rsidR="00975DD3">
        <w:rPr>
          <w:sz w:val="26"/>
          <w:szCs w:val="26"/>
        </w:rPr>
        <w:t xml:space="preserve">ражнений на лыжах </w:t>
      </w:r>
      <w:r w:rsidRPr="00094BDE">
        <w:rPr>
          <w:sz w:val="26"/>
          <w:szCs w:val="26"/>
        </w:rPr>
        <w:t xml:space="preserve"> для развития силовой выносливо</w:t>
      </w:r>
      <w:r w:rsidR="00771FDC">
        <w:rPr>
          <w:sz w:val="26"/>
          <w:szCs w:val="26"/>
        </w:rPr>
        <w:t>сти мышц ног и плечевого пояса.</w:t>
      </w:r>
    </w:p>
    <w:p w:rsidR="008267E3" w:rsidRPr="00771FDC" w:rsidRDefault="009E2E13" w:rsidP="00771FDC">
      <w:pPr>
        <w:spacing w:line="276" w:lineRule="auto"/>
        <w:jc w:val="both"/>
        <w:rPr>
          <w:b/>
          <w:sz w:val="26"/>
          <w:szCs w:val="26"/>
        </w:rPr>
      </w:pPr>
      <w:r>
        <w:rPr>
          <w:b/>
          <w:sz w:val="26"/>
          <w:szCs w:val="26"/>
        </w:rPr>
        <w:t>3</w:t>
      </w:r>
      <w:r w:rsidR="008267E3" w:rsidRPr="00771FDC">
        <w:rPr>
          <w:b/>
          <w:sz w:val="26"/>
          <w:szCs w:val="26"/>
        </w:rPr>
        <w:t>.</w:t>
      </w:r>
      <w:r w:rsidR="00771FDC" w:rsidRPr="00771FDC">
        <w:rPr>
          <w:b/>
          <w:sz w:val="26"/>
          <w:szCs w:val="26"/>
        </w:rPr>
        <w:t>3.</w:t>
      </w:r>
      <w:r w:rsidR="008267E3" w:rsidRPr="00771FDC">
        <w:rPr>
          <w:b/>
          <w:sz w:val="26"/>
          <w:szCs w:val="26"/>
        </w:rPr>
        <w:t xml:space="preserve"> Техническая подготовка.</w:t>
      </w:r>
    </w:p>
    <w:p w:rsidR="008267E3" w:rsidRPr="00094BDE" w:rsidRDefault="008267E3" w:rsidP="00A45E0B">
      <w:pPr>
        <w:spacing w:line="276" w:lineRule="auto"/>
        <w:ind w:firstLine="708"/>
        <w:jc w:val="both"/>
        <w:rPr>
          <w:sz w:val="26"/>
          <w:szCs w:val="26"/>
        </w:rPr>
      </w:pPr>
      <w:r w:rsidRPr="00094BDE">
        <w:rPr>
          <w:sz w:val="26"/>
          <w:szCs w:val="26"/>
        </w:rPr>
        <w:t xml:space="preserve">Обучение общей схеме выполнения классических и коньковых способов передвижения на лыжах.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w:t>
      </w:r>
      <w:bookmarkStart w:id="16" w:name="YANDEX_40"/>
      <w:bookmarkEnd w:id="16"/>
      <w:r w:rsidR="00C33898" w:rsidRPr="00094BDE">
        <w:rPr>
          <w:sz w:val="26"/>
          <w:szCs w:val="26"/>
        </w:rPr>
        <w:fldChar w:fldCharType="begin"/>
      </w:r>
      <w:r w:rsidR="008C3B88"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"YANDEX_39" </w:instrText>
      </w:r>
      <w:r w:rsidR="00C33898" w:rsidRPr="00094BDE">
        <w:rPr>
          <w:sz w:val="26"/>
          <w:szCs w:val="26"/>
        </w:rPr>
        <w:fldChar w:fldCharType="end"/>
      </w:r>
      <w:r w:rsidRPr="00094BDE">
        <w:rPr>
          <w:rStyle w:val="highlighthighlightactive"/>
          <w:color w:val="000000"/>
          <w:sz w:val="26"/>
          <w:szCs w:val="26"/>
        </w:rPr>
        <w:t> лыжных </w:t>
      </w:r>
      <w:hyperlink r:id="rId25" w:anchor="YANDEX_41" w:history="1"/>
      <w:r w:rsidRPr="00094BDE">
        <w:rPr>
          <w:sz w:val="26"/>
          <w:szCs w:val="26"/>
        </w:rPr>
        <w:t xml:space="preserve"> походов в облегченных условиях. Обучение технике спуска со склонов </w:t>
      </w:r>
      <w:proofErr w:type="gramStart"/>
      <w:r w:rsidRPr="00094BDE">
        <w:rPr>
          <w:sz w:val="26"/>
          <w:szCs w:val="26"/>
        </w:rPr>
        <w:t>в</w:t>
      </w:r>
      <w:proofErr w:type="gramEnd"/>
      <w:r w:rsidRPr="00094BDE">
        <w:rPr>
          <w:sz w:val="26"/>
          <w:szCs w:val="26"/>
        </w:rPr>
        <w:t xml:space="preserve"> </w:t>
      </w:r>
      <w:proofErr w:type="gramStart"/>
      <w:r w:rsidRPr="00094BDE">
        <w:rPr>
          <w:sz w:val="26"/>
          <w:szCs w:val="26"/>
        </w:rPr>
        <w:t>высокой</w:t>
      </w:r>
      <w:proofErr w:type="gramEnd"/>
      <w:r w:rsidRPr="00094BDE">
        <w:rPr>
          <w:sz w:val="26"/>
          <w:szCs w:val="26"/>
        </w:rPr>
        <w:t>, средней и низкой стойках. Обучение преодоления подъемов «елочкой»,</w:t>
      </w:r>
      <w:r w:rsidR="00C13760">
        <w:rPr>
          <w:sz w:val="26"/>
          <w:szCs w:val="26"/>
        </w:rPr>
        <w:t xml:space="preserve"> «</w:t>
      </w:r>
      <w:proofErr w:type="spellStart"/>
      <w:r w:rsidR="00C13760">
        <w:rPr>
          <w:sz w:val="26"/>
          <w:szCs w:val="26"/>
        </w:rPr>
        <w:t>полуелочкой</w:t>
      </w:r>
      <w:proofErr w:type="spellEnd"/>
      <w:r w:rsidR="00C13760">
        <w:rPr>
          <w:sz w:val="26"/>
          <w:szCs w:val="26"/>
        </w:rPr>
        <w:t>», ступающим, скользящим, беговым  шагом.</w:t>
      </w:r>
      <w:r w:rsidR="005A6321">
        <w:rPr>
          <w:sz w:val="26"/>
          <w:szCs w:val="26"/>
        </w:rPr>
        <w:t xml:space="preserve"> Обучение торможению «плугом», </w:t>
      </w:r>
      <w:r w:rsidRPr="00094BDE">
        <w:rPr>
          <w:sz w:val="26"/>
          <w:szCs w:val="26"/>
        </w:rPr>
        <w:t xml:space="preserve"> «упором», «поворото</w:t>
      </w:r>
      <w:r w:rsidR="005A6321">
        <w:rPr>
          <w:sz w:val="26"/>
          <w:szCs w:val="26"/>
        </w:rPr>
        <w:t xml:space="preserve">м», соскальзыванием, падением. </w:t>
      </w:r>
      <w:r w:rsidRPr="00094BDE">
        <w:rPr>
          <w:sz w:val="26"/>
          <w:szCs w:val="26"/>
        </w:rPr>
        <w:t>Обучение поворотам на месте и в движении.</w:t>
      </w:r>
    </w:p>
    <w:p w:rsidR="00771FDC" w:rsidRDefault="00771FDC" w:rsidP="00A45E0B">
      <w:pPr>
        <w:spacing w:line="276" w:lineRule="auto"/>
        <w:ind w:firstLine="708"/>
        <w:jc w:val="both"/>
        <w:rPr>
          <w:sz w:val="26"/>
          <w:szCs w:val="26"/>
        </w:rPr>
      </w:pPr>
    </w:p>
    <w:p w:rsidR="00771FDC" w:rsidRPr="00771FDC" w:rsidRDefault="00771FDC" w:rsidP="00A45E0B">
      <w:pPr>
        <w:spacing w:line="276" w:lineRule="auto"/>
        <w:ind w:firstLine="708"/>
        <w:jc w:val="both"/>
        <w:rPr>
          <w:b/>
          <w:sz w:val="26"/>
          <w:szCs w:val="26"/>
        </w:rPr>
      </w:pPr>
      <w:r>
        <w:rPr>
          <w:sz w:val="26"/>
          <w:szCs w:val="26"/>
        </w:rPr>
        <w:t xml:space="preserve">                           </w:t>
      </w:r>
      <w:r w:rsidR="009E2E13">
        <w:rPr>
          <w:b/>
          <w:sz w:val="26"/>
          <w:szCs w:val="26"/>
        </w:rPr>
        <w:t>4</w:t>
      </w:r>
      <w:r w:rsidRPr="00771FDC">
        <w:rPr>
          <w:b/>
          <w:sz w:val="26"/>
          <w:szCs w:val="26"/>
        </w:rPr>
        <w:t>.</w:t>
      </w:r>
      <w:r w:rsidR="00A24345">
        <w:rPr>
          <w:b/>
          <w:sz w:val="26"/>
          <w:szCs w:val="26"/>
        </w:rPr>
        <w:t xml:space="preserve"> </w:t>
      </w:r>
      <w:r>
        <w:rPr>
          <w:b/>
          <w:sz w:val="26"/>
          <w:szCs w:val="26"/>
        </w:rPr>
        <w:t>ПЕДАГОГИЧЕСКИЙ КОНТРОЛЬ</w:t>
      </w:r>
    </w:p>
    <w:p w:rsidR="008267E3" w:rsidRDefault="008267E3" w:rsidP="00A45E0B">
      <w:pPr>
        <w:spacing w:line="276" w:lineRule="auto"/>
        <w:ind w:firstLine="708"/>
        <w:jc w:val="both"/>
        <w:rPr>
          <w:sz w:val="26"/>
          <w:szCs w:val="26"/>
        </w:rPr>
      </w:pPr>
      <w:proofErr w:type="gramStart"/>
      <w:r w:rsidRPr="00094BDE">
        <w:rPr>
          <w:sz w:val="26"/>
          <w:szCs w:val="26"/>
        </w:rPr>
        <w:t xml:space="preserve">В процессе реализации физической и технической подготовки в спортивно-оздоровительных </w:t>
      </w:r>
      <w:bookmarkStart w:id="17" w:name="YANDEX_41"/>
      <w:bookmarkEnd w:id="17"/>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"YANDEX_40" </w:instrText>
      </w:r>
      <w:r w:rsidR="00C33898" w:rsidRPr="00094BDE">
        <w:rPr>
          <w:sz w:val="26"/>
          <w:szCs w:val="26"/>
        </w:rPr>
        <w:fldChar w:fldCharType="end"/>
      </w:r>
      <w:r w:rsidRPr="00094BDE">
        <w:rPr>
          <w:rStyle w:val="highlighthighlightactive"/>
          <w:sz w:val="26"/>
          <w:szCs w:val="26"/>
        </w:rPr>
        <w:t> группах </w:t>
      </w:r>
      <w:hyperlink r:id="rId26" w:anchor="YANDEX_42" w:history="1"/>
      <w:r w:rsidRPr="00094BDE">
        <w:rPr>
          <w:sz w:val="26"/>
          <w:szCs w:val="26"/>
        </w:rPr>
        <w:t xml:space="preserve"> наиболее универсальным тренировочным средством являются подвижные игры, позволяющие придать</w:t>
      </w:r>
      <w:proofErr w:type="gramEnd"/>
      <w:r w:rsidRPr="00094BDE">
        <w:rPr>
          <w:sz w:val="26"/>
          <w:szCs w:val="26"/>
        </w:rPr>
        <w:t xml:space="preserve"> </w:t>
      </w:r>
      <w:bookmarkStart w:id="18" w:name="YANDEX_42"/>
      <w:bookmarkEnd w:id="18"/>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"YANDEX_41" </w:instrText>
      </w:r>
      <w:r w:rsidR="00C33898" w:rsidRPr="00094BDE">
        <w:rPr>
          <w:sz w:val="26"/>
          <w:szCs w:val="26"/>
        </w:rPr>
        <w:fldChar w:fldCharType="end"/>
      </w:r>
      <w:r w:rsidRPr="00094BDE">
        <w:rPr>
          <w:rStyle w:val="highlighthighlightactive"/>
          <w:sz w:val="26"/>
          <w:szCs w:val="26"/>
        </w:rPr>
        <w:t> тренировочному </w:t>
      </w:r>
      <w:hyperlink r:id="rId27" w:anchor="YANDEX_43" w:history="1"/>
      <w:r w:rsidRPr="00094BDE">
        <w:rPr>
          <w:sz w:val="26"/>
          <w:szCs w:val="26"/>
        </w:rPr>
        <w:t xml:space="preserve"> процессу эмоциональную окраску и тем самым поддержать интерес к занятиям </w:t>
      </w:r>
      <w:bookmarkStart w:id="19" w:name="YANDEX_43"/>
      <w:bookmarkEnd w:id="19"/>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"YANDEX_42" </w:instrText>
      </w:r>
      <w:r w:rsidR="00C33898" w:rsidRPr="00094BDE">
        <w:rPr>
          <w:sz w:val="26"/>
          <w:szCs w:val="26"/>
        </w:rPr>
        <w:fldChar w:fldCharType="end"/>
      </w:r>
      <w:r w:rsidRPr="00094BDE">
        <w:rPr>
          <w:rStyle w:val="highlighthighlightactive"/>
          <w:sz w:val="26"/>
          <w:szCs w:val="26"/>
        </w:rPr>
        <w:t> лыжным </w:t>
      </w:r>
      <w:hyperlink r:id="rId28" w:anchor="YANDEX_44" w:history="1"/>
      <w:r w:rsidR="00BB0C8D">
        <w:rPr>
          <w:sz w:val="26"/>
          <w:szCs w:val="26"/>
        </w:rPr>
        <w:t xml:space="preserve"> спортом.</w:t>
      </w:r>
    </w:p>
    <w:p w:rsidR="00BB0C8D" w:rsidRPr="00094BDE" w:rsidRDefault="00BB0C8D" w:rsidP="00A45E0B">
      <w:pPr>
        <w:spacing w:line="276" w:lineRule="auto"/>
        <w:ind w:firstLine="708"/>
        <w:jc w:val="both"/>
        <w:rPr>
          <w:color w:val="333333"/>
          <w:sz w:val="26"/>
          <w:szCs w:val="26"/>
        </w:rPr>
      </w:pPr>
      <w:r w:rsidRPr="00094BDE">
        <w:rPr>
          <w:color w:val="333333"/>
          <w:sz w:val="26"/>
          <w:szCs w:val="26"/>
        </w:rPr>
        <w:t>Поскольку в спортивно оздоровительных группах занимаются обучающиеся разного паспортного и биологического возраста, с неодинаковой физической подготовленностью, то при проведении всевозможных игр, эстафет, игровых заданий возникает проблема уравнивания возможностей обучающихся.</w:t>
      </w:r>
    </w:p>
    <w:p w:rsidR="00BB0C8D" w:rsidRDefault="00BB0C8D" w:rsidP="00A45E0B">
      <w:pPr>
        <w:pStyle w:val="11"/>
        <w:ind w:firstLine="567"/>
        <w:jc w:val="both"/>
        <w:rPr>
          <w:rFonts w:ascii="Times New Roman" w:hAnsi="Times New Roman" w:cs="Times New Roman"/>
          <w:sz w:val="24"/>
          <w:szCs w:val="24"/>
        </w:rPr>
      </w:pPr>
      <w:r>
        <w:rPr>
          <w:rFonts w:ascii="Times New Roman" w:hAnsi="Times New Roman" w:cs="Times New Roman"/>
          <w:sz w:val="24"/>
          <w:szCs w:val="24"/>
        </w:rPr>
        <w:t>Примерная схема внешних признаков утомления в процессе занятия.</w:t>
      </w:r>
    </w:p>
    <w:p w:rsidR="00BB0C8D" w:rsidRDefault="00BB0C8D" w:rsidP="00A45E0B">
      <w:pPr>
        <w:pStyle w:val="11"/>
        <w:ind w:firstLine="567"/>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540"/>
        <w:gridCol w:w="1933"/>
        <w:gridCol w:w="2261"/>
        <w:gridCol w:w="2320"/>
        <w:gridCol w:w="2801"/>
      </w:tblGrid>
      <w:tr w:rsidR="00BB0C8D" w:rsidTr="00BB0C8D">
        <w:tc>
          <w:tcPr>
            <w:tcW w:w="540"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w:t>
            </w:r>
          </w:p>
          <w:p w:rsidR="00BB0C8D" w:rsidRDefault="00BB0C8D" w:rsidP="00A45E0B">
            <w:pPr>
              <w:pStyle w:val="11"/>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933"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 xml:space="preserve">    Признак</w:t>
            </w:r>
          </w:p>
        </w:tc>
        <w:tc>
          <w:tcPr>
            <w:tcW w:w="2261"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Небольшое утомление (физиологическое)</w:t>
            </w:r>
          </w:p>
        </w:tc>
        <w:tc>
          <w:tcPr>
            <w:tcW w:w="2320"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Значительное утомление (острое переутомление)</w:t>
            </w:r>
          </w:p>
        </w:tc>
        <w:tc>
          <w:tcPr>
            <w:tcW w:w="2801" w:type="dxa"/>
          </w:tcPr>
          <w:p w:rsidR="00BB0C8D" w:rsidRP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 xml:space="preserve">Сильное переутомление (острое переутомление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r>
      <w:tr w:rsidR="00BB0C8D" w:rsidTr="00BB0C8D">
        <w:tc>
          <w:tcPr>
            <w:tcW w:w="540"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1</w:t>
            </w:r>
          </w:p>
        </w:tc>
        <w:tc>
          <w:tcPr>
            <w:tcW w:w="1933"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Окраска кожи</w:t>
            </w:r>
          </w:p>
        </w:tc>
        <w:tc>
          <w:tcPr>
            <w:tcW w:w="2261"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Небольшое покраснение</w:t>
            </w:r>
          </w:p>
        </w:tc>
        <w:tc>
          <w:tcPr>
            <w:tcW w:w="2320"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Значительное покраснение</w:t>
            </w:r>
          </w:p>
        </w:tc>
        <w:tc>
          <w:tcPr>
            <w:tcW w:w="2801"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 xml:space="preserve">Резкое покраснение, побледнение, </w:t>
            </w:r>
            <w:proofErr w:type="spellStart"/>
            <w:r>
              <w:rPr>
                <w:rFonts w:ascii="Times New Roman" w:hAnsi="Times New Roman" w:cs="Times New Roman"/>
                <w:sz w:val="24"/>
                <w:szCs w:val="24"/>
              </w:rPr>
              <w:t>синюшность</w:t>
            </w:r>
            <w:proofErr w:type="spellEnd"/>
          </w:p>
        </w:tc>
      </w:tr>
      <w:tr w:rsidR="00BB0C8D" w:rsidTr="00BB0C8D">
        <w:tc>
          <w:tcPr>
            <w:tcW w:w="540"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2</w:t>
            </w:r>
          </w:p>
        </w:tc>
        <w:tc>
          <w:tcPr>
            <w:tcW w:w="1933" w:type="dxa"/>
          </w:tcPr>
          <w:p w:rsidR="00BB0C8D" w:rsidRDefault="00BB0C8D" w:rsidP="00A45E0B">
            <w:pPr>
              <w:pStyle w:val="11"/>
              <w:jc w:val="both"/>
              <w:rPr>
                <w:rFonts w:ascii="Times New Roman" w:hAnsi="Times New Roman" w:cs="Times New Roman"/>
                <w:sz w:val="24"/>
                <w:szCs w:val="24"/>
              </w:rPr>
            </w:pPr>
            <w:r>
              <w:rPr>
                <w:rFonts w:ascii="Times New Roman" w:hAnsi="Times New Roman" w:cs="Times New Roman"/>
                <w:sz w:val="24"/>
                <w:szCs w:val="24"/>
              </w:rPr>
              <w:t>Потливость</w:t>
            </w:r>
          </w:p>
        </w:tc>
        <w:tc>
          <w:tcPr>
            <w:tcW w:w="2261"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Небольшая</w:t>
            </w:r>
          </w:p>
        </w:tc>
        <w:tc>
          <w:tcPr>
            <w:tcW w:w="2320"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Большая</w:t>
            </w:r>
          </w:p>
        </w:tc>
        <w:tc>
          <w:tcPr>
            <w:tcW w:w="2801"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 xml:space="preserve">Особо </w:t>
            </w:r>
            <w:proofErr w:type="gramStart"/>
            <w:r>
              <w:rPr>
                <w:rFonts w:ascii="Times New Roman" w:hAnsi="Times New Roman" w:cs="Times New Roman"/>
                <w:sz w:val="24"/>
                <w:szCs w:val="24"/>
              </w:rPr>
              <w:t>резкая</w:t>
            </w:r>
            <w:proofErr w:type="gramEnd"/>
            <w:r>
              <w:rPr>
                <w:rFonts w:ascii="Times New Roman" w:hAnsi="Times New Roman" w:cs="Times New Roman"/>
                <w:sz w:val="24"/>
                <w:szCs w:val="24"/>
              </w:rPr>
              <w:t xml:space="preserve"> (ниже пояса), выступание солей</w:t>
            </w:r>
          </w:p>
        </w:tc>
      </w:tr>
      <w:tr w:rsidR="00BB0C8D" w:rsidTr="00BB0C8D">
        <w:tc>
          <w:tcPr>
            <w:tcW w:w="540"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3</w:t>
            </w:r>
          </w:p>
        </w:tc>
        <w:tc>
          <w:tcPr>
            <w:tcW w:w="1933"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Дыхание</w:t>
            </w:r>
          </w:p>
        </w:tc>
        <w:tc>
          <w:tcPr>
            <w:tcW w:w="2261"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Учащенное (до 20-26 дыханий в минуту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на равнине и до 36 на подъеме</w:t>
            </w:r>
          </w:p>
        </w:tc>
        <w:tc>
          <w:tcPr>
            <w:tcW w:w="2320"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Учащенное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38-46 дыханий в минуту, поверхностное</w:t>
            </w:r>
          </w:p>
        </w:tc>
        <w:tc>
          <w:tcPr>
            <w:tcW w:w="2801"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Резкое учащенное (</w:t>
            </w:r>
            <w:proofErr w:type="spellStart"/>
            <w:r>
              <w:rPr>
                <w:rFonts w:ascii="Times New Roman" w:hAnsi="Times New Roman" w:cs="Times New Roman"/>
                <w:sz w:val="24"/>
                <w:szCs w:val="24"/>
              </w:rPr>
              <w:t>олее</w:t>
            </w:r>
            <w:proofErr w:type="spellEnd"/>
            <w:r>
              <w:rPr>
                <w:rFonts w:ascii="Times New Roman" w:hAnsi="Times New Roman" w:cs="Times New Roman"/>
                <w:sz w:val="24"/>
                <w:szCs w:val="24"/>
              </w:rPr>
              <w:t xml:space="preserve"> 50-60 дыханий в мин.), поверхностное, дыхание через рот, переходящее в отдельные вдохи, сменяющиеся беспорядочным дыханием</w:t>
            </w:r>
          </w:p>
        </w:tc>
      </w:tr>
      <w:tr w:rsidR="00BB0C8D" w:rsidTr="00BB0C8D">
        <w:tc>
          <w:tcPr>
            <w:tcW w:w="540"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4</w:t>
            </w:r>
          </w:p>
        </w:tc>
        <w:tc>
          <w:tcPr>
            <w:tcW w:w="1933"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Движение</w:t>
            </w:r>
          </w:p>
        </w:tc>
        <w:tc>
          <w:tcPr>
            <w:tcW w:w="2261"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Бодрая походка</w:t>
            </w:r>
          </w:p>
        </w:tc>
        <w:tc>
          <w:tcPr>
            <w:tcW w:w="2320"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 xml:space="preserve">Неуверенный шаг, </w:t>
            </w:r>
            <w:r>
              <w:rPr>
                <w:rFonts w:ascii="Times New Roman" w:hAnsi="Times New Roman" w:cs="Times New Roman"/>
                <w:sz w:val="24"/>
                <w:szCs w:val="24"/>
              </w:rPr>
              <w:lastRenderedPageBreak/>
              <w:t>легкие покачивания, отставания на марше</w:t>
            </w:r>
          </w:p>
        </w:tc>
        <w:tc>
          <w:tcPr>
            <w:tcW w:w="2801"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Резкие отклонения, </w:t>
            </w:r>
            <w:r>
              <w:rPr>
                <w:rFonts w:ascii="Times New Roman" w:hAnsi="Times New Roman" w:cs="Times New Roman"/>
                <w:sz w:val="24"/>
                <w:szCs w:val="24"/>
              </w:rPr>
              <w:lastRenderedPageBreak/>
              <w:t>появление некоординированных движений. Отказ от дальнейшего движения</w:t>
            </w:r>
          </w:p>
        </w:tc>
      </w:tr>
      <w:tr w:rsidR="00BB0C8D" w:rsidTr="00BB0C8D">
        <w:tc>
          <w:tcPr>
            <w:tcW w:w="540"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933"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Общий вид</w:t>
            </w:r>
          </w:p>
        </w:tc>
        <w:tc>
          <w:tcPr>
            <w:tcW w:w="2261"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Обычный</w:t>
            </w:r>
          </w:p>
        </w:tc>
        <w:tc>
          <w:tcPr>
            <w:tcW w:w="2320" w:type="dxa"/>
          </w:tcPr>
          <w:p w:rsidR="00BB0C8D" w:rsidRDefault="00993AE7" w:rsidP="00A45E0B">
            <w:pPr>
              <w:pStyle w:val="11"/>
              <w:jc w:val="both"/>
              <w:rPr>
                <w:rFonts w:ascii="Times New Roman" w:hAnsi="Times New Roman" w:cs="Times New Roman"/>
                <w:sz w:val="24"/>
                <w:szCs w:val="24"/>
              </w:rPr>
            </w:pPr>
            <w:r>
              <w:rPr>
                <w:rFonts w:ascii="Times New Roman" w:hAnsi="Times New Roman" w:cs="Times New Roman"/>
                <w:sz w:val="24"/>
                <w:szCs w:val="24"/>
              </w:rPr>
              <w:t>Снижение интереса к окружающему, усталое выражение лица, нарушение осанки</w:t>
            </w:r>
          </w:p>
        </w:tc>
        <w:tc>
          <w:tcPr>
            <w:tcW w:w="2801" w:type="dxa"/>
          </w:tcPr>
          <w:p w:rsidR="00BB0C8D"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Изможденное выражение лица, ап</w:t>
            </w:r>
            <w:r w:rsidR="00993AE7">
              <w:rPr>
                <w:rFonts w:ascii="Times New Roman" w:hAnsi="Times New Roman" w:cs="Times New Roman"/>
                <w:sz w:val="24"/>
                <w:szCs w:val="24"/>
              </w:rPr>
              <w:t>атия, резкое нарушение осанки</w:t>
            </w:r>
          </w:p>
        </w:tc>
      </w:tr>
      <w:tr w:rsidR="00BB0C8D" w:rsidTr="00BB0C8D">
        <w:tc>
          <w:tcPr>
            <w:tcW w:w="540" w:type="dxa"/>
          </w:tcPr>
          <w:p w:rsidR="00BB0C8D"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6</w:t>
            </w:r>
          </w:p>
        </w:tc>
        <w:tc>
          <w:tcPr>
            <w:tcW w:w="1933" w:type="dxa"/>
          </w:tcPr>
          <w:p w:rsidR="00BB0C8D"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Внимание</w:t>
            </w:r>
          </w:p>
        </w:tc>
        <w:tc>
          <w:tcPr>
            <w:tcW w:w="2261" w:type="dxa"/>
          </w:tcPr>
          <w:p w:rsidR="00BB0C8D"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Безошибочное выполнение указаний</w:t>
            </w:r>
          </w:p>
        </w:tc>
        <w:tc>
          <w:tcPr>
            <w:tcW w:w="2320" w:type="dxa"/>
          </w:tcPr>
          <w:p w:rsidR="00BB0C8D"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Неточность в выполнении команд, ошибки при перемене направления</w:t>
            </w:r>
          </w:p>
        </w:tc>
        <w:tc>
          <w:tcPr>
            <w:tcW w:w="2801" w:type="dxa"/>
          </w:tcPr>
          <w:p w:rsidR="00BB0C8D"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Замедленное, неправильное выполнение команд</w:t>
            </w:r>
          </w:p>
        </w:tc>
      </w:tr>
      <w:tr w:rsidR="0059567C" w:rsidTr="00BB0C8D">
        <w:tc>
          <w:tcPr>
            <w:tcW w:w="540" w:type="dxa"/>
          </w:tcPr>
          <w:p w:rsidR="0059567C"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7</w:t>
            </w:r>
          </w:p>
        </w:tc>
        <w:tc>
          <w:tcPr>
            <w:tcW w:w="1933" w:type="dxa"/>
          </w:tcPr>
          <w:p w:rsidR="0059567C"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Самочувствие</w:t>
            </w:r>
          </w:p>
        </w:tc>
        <w:tc>
          <w:tcPr>
            <w:tcW w:w="2261" w:type="dxa"/>
          </w:tcPr>
          <w:p w:rsidR="0059567C"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Чувство легкой усталости</w:t>
            </w:r>
          </w:p>
        </w:tc>
        <w:tc>
          <w:tcPr>
            <w:tcW w:w="2320" w:type="dxa"/>
          </w:tcPr>
          <w:p w:rsidR="0059567C"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Сильная усталость, боли в ногах, сердцебиение, одышка</w:t>
            </w:r>
          </w:p>
        </w:tc>
        <w:tc>
          <w:tcPr>
            <w:tcW w:w="2801" w:type="dxa"/>
          </w:tcPr>
          <w:p w:rsidR="0059567C" w:rsidRDefault="0059567C" w:rsidP="00A45E0B">
            <w:pPr>
              <w:pStyle w:val="11"/>
              <w:jc w:val="both"/>
              <w:rPr>
                <w:rFonts w:ascii="Times New Roman" w:hAnsi="Times New Roman" w:cs="Times New Roman"/>
                <w:sz w:val="24"/>
                <w:szCs w:val="24"/>
              </w:rPr>
            </w:pPr>
            <w:r>
              <w:rPr>
                <w:rFonts w:ascii="Times New Roman" w:hAnsi="Times New Roman" w:cs="Times New Roman"/>
                <w:sz w:val="24"/>
                <w:szCs w:val="24"/>
              </w:rPr>
              <w:t>Сильное сердцебиение, головная боль, жжение в груди, тошнота, рвота</w:t>
            </w:r>
          </w:p>
        </w:tc>
      </w:tr>
    </w:tbl>
    <w:p w:rsidR="00BB0C8D" w:rsidRDefault="00BB0C8D" w:rsidP="00A45E0B">
      <w:pPr>
        <w:pStyle w:val="11"/>
        <w:ind w:firstLine="567"/>
        <w:jc w:val="both"/>
        <w:rPr>
          <w:rFonts w:ascii="Times New Roman" w:hAnsi="Times New Roman" w:cs="Times New Roman"/>
          <w:sz w:val="24"/>
          <w:szCs w:val="24"/>
        </w:rPr>
      </w:pPr>
    </w:p>
    <w:p w:rsidR="00BB0C8D" w:rsidRPr="00094BDE" w:rsidRDefault="00BB0C8D" w:rsidP="00A45E0B">
      <w:pPr>
        <w:spacing w:line="276" w:lineRule="auto"/>
        <w:ind w:firstLine="708"/>
        <w:jc w:val="both"/>
        <w:rPr>
          <w:sz w:val="26"/>
          <w:szCs w:val="26"/>
        </w:rPr>
      </w:pPr>
    </w:p>
    <w:p w:rsidR="008267E3" w:rsidRPr="00094BDE" w:rsidRDefault="00A24345" w:rsidP="00A45E0B">
      <w:pPr>
        <w:spacing w:line="276" w:lineRule="auto"/>
        <w:jc w:val="both"/>
        <w:rPr>
          <w:b/>
          <w:sz w:val="26"/>
          <w:szCs w:val="26"/>
        </w:rPr>
      </w:pPr>
      <w:r>
        <w:rPr>
          <w:b/>
          <w:sz w:val="26"/>
          <w:szCs w:val="26"/>
        </w:rPr>
        <w:t xml:space="preserve">                      5</w:t>
      </w:r>
      <w:r w:rsidR="008267E3" w:rsidRPr="00094BDE">
        <w:rPr>
          <w:b/>
          <w:sz w:val="26"/>
          <w:szCs w:val="26"/>
        </w:rPr>
        <w:t>. КОНТРОЛЬНЫЕ УПРАЖНЕНИЯ И СОРЕВНОВАНИЯ</w:t>
      </w:r>
    </w:p>
    <w:p w:rsidR="008267E3" w:rsidRPr="00094BDE" w:rsidRDefault="008267E3" w:rsidP="00A45E0B">
      <w:pPr>
        <w:spacing w:line="276" w:lineRule="auto"/>
        <w:ind w:firstLine="708"/>
        <w:jc w:val="both"/>
        <w:rPr>
          <w:sz w:val="26"/>
          <w:szCs w:val="26"/>
        </w:rPr>
      </w:pPr>
      <w:r w:rsidRPr="00094BDE">
        <w:rPr>
          <w:sz w:val="26"/>
          <w:szCs w:val="26"/>
        </w:rPr>
        <w:t xml:space="preserve">Соревнования проводятся в группе в основном для приобретения соревновательного опыта, умения правильно применять на дистанции технику лыжных ходов, улучшать свои результаты на дистанциях: </w:t>
      </w:r>
      <w:smartTag w:uri="urn:schemas-microsoft-com:office:smarttags" w:element="metricconverter">
        <w:smartTagPr>
          <w:attr w:name="ProductID" w:val="1 км"/>
        </w:smartTagPr>
        <w:r w:rsidRPr="00094BDE">
          <w:rPr>
            <w:sz w:val="26"/>
            <w:szCs w:val="26"/>
          </w:rPr>
          <w:t>1 км</w:t>
        </w:r>
      </w:smartTag>
      <w:r w:rsidRPr="00094BDE">
        <w:rPr>
          <w:sz w:val="26"/>
          <w:szCs w:val="26"/>
        </w:rPr>
        <w:t xml:space="preserve">, </w:t>
      </w:r>
      <w:smartTag w:uri="urn:schemas-microsoft-com:office:smarttags" w:element="metricconverter">
        <w:smartTagPr>
          <w:attr w:name="ProductID" w:val="3 км"/>
        </w:smartTagPr>
        <w:r w:rsidRPr="00094BDE">
          <w:rPr>
            <w:sz w:val="26"/>
            <w:szCs w:val="26"/>
          </w:rPr>
          <w:t>3 км</w:t>
        </w:r>
      </w:smartTag>
      <w:r w:rsidRPr="00094BDE">
        <w:rPr>
          <w:sz w:val="26"/>
          <w:szCs w:val="26"/>
        </w:rPr>
        <w:t xml:space="preserve">, </w:t>
      </w:r>
      <w:smartTag w:uri="urn:schemas-microsoft-com:office:smarttags" w:element="metricconverter">
        <w:smartTagPr>
          <w:attr w:name="ProductID" w:val="5 км"/>
        </w:smartTagPr>
        <w:r w:rsidRPr="00094BDE">
          <w:rPr>
            <w:sz w:val="26"/>
            <w:szCs w:val="26"/>
          </w:rPr>
          <w:t>5 км</w:t>
        </w:r>
      </w:smartTag>
      <w:r w:rsidRPr="00094BDE">
        <w:rPr>
          <w:sz w:val="26"/>
          <w:szCs w:val="26"/>
        </w:rPr>
        <w:t xml:space="preserve">. </w:t>
      </w:r>
      <w:proofErr w:type="gramStart"/>
      <w:r w:rsidRPr="00094BDE">
        <w:rPr>
          <w:sz w:val="26"/>
          <w:szCs w:val="26"/>
        </w:rPr>
        <w:t>О</w:t>
      </w:r>
      <w:r w:rsidRPr="00094BDE">
        <w:rPr>
          <w:color w:val="333333"/>
          <w:sz w:val="26"/>
          <w:szCs w:val="26"/>
        </w:rPr>
        <w:t>бучающиеся</w:t>
      </w:r>
      <w:proofErr w:type="gramEnd"/>
      <w:r w:rsidRPr="00094BDE">
        <w:rPr>
          <w:color w:val="333333"/>
          <w:sz w:val="26"/>
          <w:szCs w:val="26"/>
        </w:rPr>
        <w:t xml:space="preserve"> </w:t>
      </w:r>
      <w:r w:rsidRPr="00094BDE">
        <w:rPr>
          <w:sz w:val="26"/>
          <w:szCs w:val="26"/>
        </w:rPr>
        <w:t>могут участвовать в школьных</w:t>
      </w:r>
      <w:r w:rsidR="00CE45E7">
        <w:rPr>
          <w:sz w:val="26"/>
          <w:szCs w:val="26"/>
        </w:rPr>
        <w:t xml:space="preserve">, районных </w:t>
      </w:r>
      <w:r w:rsidRPr="00094BDE">
        <w:rPr>
          <w:sz w:val="26"/>
          <w:szCs w:val="26"/>
        </w:rPr>
        <w:t xml:space="preserve"> соревнованиях по лыжным гонкам.</w:t>
      </w:r>
    </w:p>
    <w:p w:rsidR="008267E3" w:rsidRPr="00094BDE" w:rsidRDefault="008267E3" w:rsidP="00A45E0B">
      <w:pPr>
        <w:spacing w:line="276" w:lineRule="auto"/>
        <w:ind w:left="360"/>
        <w:jc w:val="both"/>
        <w:rPr>
          <w:b/>
          <w:sz w:val="26"/>
          <w:szCs w:val="26"/>
        </w:rPr>
      </w:pPr>
      <w:r w:rsidRPr="00094BDE">
        <w:rPr>
          <w:b/>
          <w:sz w:val="26"/>
          <w:szCs w:val="26"/>
        </w:rPr>
        <w:t>Контрольные упражнения по ОФП и СФП</w:t>
      </w:r>
    </w:p>
    <w:p w:rsidR="008267E3" w:rsidRPr="00094BDE" w:rsidRDefault="00CE45E7" w:rsidP="00A45E0B">
      <w:pPr>
        <w:numPr>
          <w:ilvl w:val="0"/>
          <w:numId w:val="1"/>
        </w:numPr>
        <w:spacing w:line="276" w:lineRule="auto"/>
        <w:jc w:val="both"/>
        <w:rPr>
          <w:sz w:val="26"/>
          <w:szCs w:val="26"/>
        </w:rPr>
      </w:pPr>
      <w:r>
        <w:rPr>
          <w:sz w:val="26"/>
          <w:szCs w:val="26"/>
        </w:rPr>
        <w:t>Бег 3</w:t>
      </w:r>
      <w:r w:rsidR="008267E3" w:rsidRPr="00094BDE">
        <w:rPr>
          <w:sz w:val="26"/>
          <w:szCs w:val="26"/>
        </w:rPr>
        <w:t>0 м (девушки)</w:t>
      </w:r>
    </w:p>
    <w:p w:rsidR="008267E3" w:rsidRPr="00094BDE" w:rsidRDefault="00CE45E7" w:rsidP="00A45E0B">
      <w:pPr>
        <w:numPr>
          <w:ilvl w:val="0"/>
          <w:numId w:val="1"/>
        </w:numPr>
        <w:spacing w:line="276" w:lineRule="auto"/>
        <w:jc w:val="both"/>
        <w:rPr>
          <w:sz w:val="26"/>
          <w:szCs w:val="26"/>
        </w:rPr>
      </w:pPr>
      <w:r>
        <w:rPr>
          <w:sz w:val="26"/>
          <w:szCs w:val="26"/>
        </w:rPr>
        <w:t>Бег 6</w:t>
      </w:r>
      <w:r w:rsidR="008267E3" w:rsidRPr="00094BDE">
        <w:rPr>
          <w:sz w:val="26"/>
          <w:szCs w:val="26"/>
        </w:rPr>
        <w:t>0 м (юноши)</w:t>
      </w:r>
    </w:p>
    <w:p w:rsidR="008267E3" w:rsidRPr="00094BDE" w:rsidRDefault="008267E3" w:rsidP="00A45E0B">
      <w:pPr>
        <w:numPr>
          <w:ilvl w:val="0"/>
          <w:numId w:val="1"/>
        </w:numPr>
        <w:spacing w:line="276" w:lineRule="auto"/>
        <w:jc w:val="both"/>
        <w:rPr>
          <w:sz w:val="26"/>
          <w:szCs w:val="26"/>
        </w:rPr>
      </w:pPr>
      <w:r w:rsidRPr="00094BDE">
        <w:rPr>
          <w:sz w:val="26"/>
          <w:szCs w:val="26"/>
        </w:rPr>
        <w:t>Прыжок в длину с места,</w:t>
      </w:r>
    </w:p>
    <w:p w:rsidR="008267E3" w:rsidRPr="00094BDE" w:rsidRDefault="008267E3" w:rsidP="00A45E0B">
      <w:pPr>
        <w:numPr>
          <w:ilvl w:val="0"/>
          <w:numId w:val="1"/>
        </w:numPr>
        <w:spacing w:line="276" w:lineRule="auto"/>
        <w:jc w:val="both"/>
        <w:rPr>
          <w:sz w:val="26"/>
          <w:szCs w:val="26"/>
        </w:rPr>
      </w:pPr>
      <w:r w:rsidRPr="00094BDE">
        <w:rPr>
          <w:sz w:val="26"/>
          <w:szCs w:val="26"/>
        </w:rPr>
        <w:t xml:space="preserve">Бег </w:t>
      </w:r>
      <w:smartTag w:uri="urn:schemas-microsoft-com:office:smarttags" w:element="metricconverter">
        <w:smartTagPr>
          <w:attr w:name="ProductID" w:val="800 м"/>
        </w:smartTagPr>
        <w:r w:rsidRPr="00094BDE">
          <w:rPr>
            <w:sz w:val="26"/>
            <w:szCs w:val="26"/>
          </w:rPr>
          <w:t>800 м</w:t>
        </w:r>
      </w:smartTag>
      <w:r w:rsidRPr="00094BDE">
        <w:rPr>
          <w:sz w:val="26"/>
          <w:szCs w:val="26"/>
        </w:rPr>
        <w:t xml:space="preserve"> (девушки),</w:t>
      </w:r>
    </w:p>
    <w:p w:rsidR="008267E3" w:rsidRDefault="008267E3" w:rsidP="00A45E0B">
      <w:pPr>
        <w:numPr>
          <w:ilvl w:val="0"/>
          <w:numId w:val="1"/>
        </w:numPr>
        <w:spacing w:line="276" w:lineRule="auto"/>
        <w:jc w:val="both"/>
        <w:rPr>
          <w:sz w:val="26"/>
          <w:szCs w:val="26"/>
        </w:rPr>
      </w:pPr>
      <w:r w:rsidRPr="00094BDE">
        <w:rPr>
          <w:sz w:val="26"/>
          <w:szCs w:val="26"/>
        </w:rPr>
        <w:t xml:space="preserve">Бег </w:t>
      </w:r>
      <w:smartTag w:uri="urn:schemas-microsoft-com:office:smarttags" w:element="metricconverter">
        <w:smartTagPr>
          <w:attr w:name="ProductID" w:val="1000 м"/>
        </w:smartTagPr>
        <w:r w:rsidRPr="00094BDE">
          <w:rPr>
            <w:sz w:val="26"/>
            <w:szCs w:val="26"/>
          </w:rPr>
          <w:t>1000 м</w:t>
        </w:r>
      </w:smartTag>
      <w:r w:rsidRPr="00094BDE">
        <w:rPr>
          <w:sz w:val="26"/>
          <w:szCs w:val="26"/>
        </w:rPr>
        <w:t xml:space="preserve"> (юноши),</w:t>
      </w:r>
    </w:p>
    <w:p w:rsidR="00CE45E7" w:rsidRDefault="00CE45E7" w:rsidP="00A45E0B">
      <w:pPr>
        <w:numPr>
          <w:ilvl w:val="0"/>
          <w:numId w:val="1"/>
        </w:numPr>
        <w:spacing w:line="276" w:lineRule="auto"/>
        <w:jc w:val="both"/>
        <w:rPr>
          <w:sz w:val="26"/>
          <w:szCs w:val="26"/>
        </w:rPr>
      </w:pPr>
      <w:r>
        <w:rPr>
          <w:sz w:val="26"/>
          <w:szCs w:val="26"/>
        </w:rPr>
        <w:t>Сгибание и разгибание рук в упоре лежа</w:t>
      </w:r>
    </w:p>
    <w:p w:rsidR="00CE45E7" w:rsidRDefault="00CE45E7" w:rsidP="00A45E0B">
      <w:pPr>
        <w:numPr>
          <w:ilvl w:val="0"/>
          <w:numId w:val="1"/>
        </w:numPr>
        <w:spacing w:line="276" w:lineRule="auto"/>
        <w:jc w:val="both"/>
        <w:rPr>
          <w:sz w:val="26"/>
          <w:szCs w:val="26"/>
        </w:rPr>
      </w:pPr>
      <w:r>
        <w:rPr>
          <w:sz w:val="26"/>
          <w:szCs w:val="26"/>
        </w:rPr>
        <w:t>Прыжок в длину с места</w:t>
      </w:r>
    </w:p>
    <w:p w:rsidR="00CE45E7" w:rsidRPr="00094BDE" w:rsidRDefault="00CE45E7" w:rsidP="00A45E0B">
      <w:pPr>
        <w:numPr>
          <w:ilvl w:val="0"/>
          <w:numId w:val="1"/>
        </w:numPr>
        <w:spacing w:line="276" w:lineRule="auto"/>
        <w:jc w:val="both"/>
        <w:rPr>
          <w:sz w:val="26"/>
          <w:szCs w:val="26"/>
        </w:rPr>
      </w:pPr>
      <w:r>
        <w:rPr>
          <w:sz w:val="26"/>
          <w:szCs w:val="26"/>
        </w:rPr>
        <w:t xml:space="preserve">Поднимание туловища из </w:t>
      </w:r>
      <w:proofErr w:type="gramStart"/>
      <w:r>
        <w:rPr>
          <w:sz w:val="26"/>
          <w:szCs w:val="26"/>
        </w:rPr>
        <w:t>положения</w:t>
      </w:r>
      <w:proofErr w:type="gramEnd"/>
      <w:r>
        <w:rPr>
          <w:sz w:val="26"/>
          <w:szCs w:val="26"/>
        </w:rPr>
        <w:t xml:space="preserve"> лежа на спине </w:t>
      </w:r>
    </w:p>
    <w:p w:rsidR="008267E3" w:rsidRPr="00094BDE" w:rsidRDefault="008267E3" w:rsidP="00A45E0B">
      <w:pPr>
        <w:numPr>
          <w:ilvl w:val="0"/>
          <w:numId w:val="1"/>
        </w:numPr>
        <w:spacing w:line="276" w:lineRule="auto"/>
        <w:jc w:val="both"/>
        <w:rPr>
          <w:sz w:val="26"/>
          <w:szCs w:val="26"/>
        </w:rPr>
      </w:pPr>
      <w:r w:rsidRPr="00094BDE">
        <w:rPr>
          <w:sz w:val="26"/>
          <w:szCs w:val="26"/>
        </w:rPr>
        <w:t>Лыжи, классический стиль (</w:t>
      </w:r>
      <w:smartTag w:uri="urn:schemas-microsoft-com:office:smarttags" w:element="metricconverter">
        <w:smartTagPr>
          <w:attr w:name="ProductID" w:val="1 км"/>
        </w:smartTagPr>
        <w:r w:rsidRPr="00094BDE">
          <w:rPr>
            <w:sz w:val="26"/>
            <w:szCs w:val="26"/>
          </w:rPr>
          <w:t>1 км</w:t>
        </w:r>
      </w:smartTag>
      <w:r w:rsidRPr="00094BDE">
        <w:rPr>
          <w:sz w:val="26"/>
          <w:szCs w:val="26"/>
        </w:rPr>
        <w:t xml:space="preserve">, </w:t>
      </w:r>
      <w:smartTag w:uri="urn:schemas-microsoft-com:office:smarttags" w:element="metricconverter">
        <w:smartTagPr>
          <w:attr w:name="ProductID" w:val="3 км"/>
        </w:smartTagPr>
        <w:r w:rsidRPr="00094BDE">
          <w:rPr>
            <w:sz w:val="26"/>
            <w:szCs w:val="26"/>
          </w:rPr>
          <w:t>3 км</w:t>
        </w:r>
      </w:smartTag>
      <w:r w:rsidRPr="00094BDE">
        <w:rPr>
          <w:sz w:val="26"/>
          <w:szCs w:val="26"/>
        </w:rPr>
        <w:t xml:space="preserve">, </w:t>
      </w:r>
      <w:smartTag w:uri="urn:schemas-microsoft-com:office:smarttags" w:element="metricconverter">
        <w:smartTagPr>
          <w:attr w:name="ProductID" w:val="5 км"/>
        </w:smartTagPr>
        <w:r w:rsidRPr="00094BDE">
          <w:rPr>
            <w:sz w:val="26"/>
            <w:szCs w:val="26"/>
          </w:rPr>
          <w:t>5 км</w:t>
        </w:r>
      </w:smartTag>
      <w:r w:rsidRPr="00094BDE">
        <w:rPr>
          <w:sz w:val="26"/>
          <w:szCs w:val="26"/>
        </w:rPr>
        <w:t>),</w:t>
      </w:r>
    </w:p>
    <w:p w:rsidR="008267E3" w:rsidRPr="00094BDE" w:rsidRDefault="008267E3" w:rsidP="00A45E0B">
      <w:pPr>
        <w:numPr>
          <w:ilvl w:val="0"/>
          <w:numId w:val="1"/>
        </w:numPr>
        <w:spacing w:line="276" w:lineRule="auto"/>
        <w:jc w:val="both"/>
        <w:rPr>
          <w:sz w:val="26"/>
          <w:szCs w:val="26"/>
        </w:rPr>
      </w:pPr>
      <w:r w:rsidRPr="00094BDE">
        <w:rPr>
          <w:sz w:val="26"/>
          <w:szCs w:val="26"/>
        </w:rPr>
        <w:t>Лыжи, свободный стиль (</w:t>
      </w:r>
      <w:smartTag w:uri="urn:schemas-microsoft-com:office:smarttags" w:element="metricconverter">
        <w:smartTagPr>
          <w:attr w:name="ProductID" w:val="1 км"/>
        </w:smartTagPr>
        <w:r w:rsidRPr="00094BDE">
          <w:rPr>
            <w:sz w:val="26"/>
            <w:szCs w:val="26"/>
          </w:rPr>
          <w:t>1 км</w:t>
        </w:r>
      </w:smartTag>
      <w:r w:rsidRPr="00094BDE">
        <w:rPr>
          <w:sz w:val="26"/>
          <w:szCs w:val="26"/>
        </w:rPr>
        <w:t xml:space="preserve">, </w:t>
      </w:r>
      <w:smartTag w:uri="urn:schemas-microsoft-com:office:smarttags" w:element="metricconverter">
        <w:smartTagPr>
          <w:attr w:name="ProductID" w:val="3 км"/>
        </w:smartTagPr>
        <w:r w:rsidRPr="00094BDE">
          <w:rPr>
            <w:sz w:val="26"/>
            <w:szCs w:val="26"/>
          </w:rPr>
          <w:t>3 км</w:t>
        </w:r>
      </w:smartTag>
      <w:r w:rsidRPr="00094BDE">
        <w:rPr>
          <w:sz w:val="26"/>
          <w:szCs w:val="26"/>
        </w:rPr>
        <w:t xml:space="preserve">, </w:t>
      </w:r>
      <w:smartTag w:uri="urn:schemas-microsoft-com:office:smarttags" w:element="metricconverter">
        <w:smartTagPr>
          <w:attr w:name="ProductID" w:val="5 км"/>
        </w:smartTagPr>
        <w:r w:rsidRPr="00094BDE">
          <w:rPr>
            <w:sz w:val="26"/>
            <w:szCs w:val="26"/>
          </w:rPr>
          <w:t>5 км</w:t>
        </w:r>
      </w:smartTag>
      <w:r w:rsidRPr="00094BDE">
        <w:rPr>
          <w:sz w:val="26"/>
          <w:szCs w:val="26"/>
        </w:rPr>
        <w:t>).</w:t>
      </w:r>
    </w:p>
    <w:p w:rsidR="008267E3" w:rsidRPr="00094BDE" w:rsidRDefault="008267E3" w:rsidP="00A45E0B">
      <w:pPr>
        <w:spacing w:line="276" w:lineRule="auto"/>
        <w:ind w:firstLine="708"/>
        <w:jc w:val="both"/>
        <w:rPr>
          <w:b/>
          <w:sz w:val="26"/>
          <w:szCs w:val="26"/>
        </w:rPr>
      </w:pPr>
    </w:p>
    <w:p w:rsidR="008267E3" w:rsidRPr="00094BDE" w:rsidRDefault="008267E3" w:rsidP="00A45E0B">
      <w:pPr>
        <w:spacing w:line="276" w:lineRule="auto"/>
        <w:ind w:firstLine="708"/>
        <w:jc w:val="both"/>
        <w:rPr>
          <w:b/>
          <w:sz w:val="26"/>
          <w:szCs w:val="26"/>
        </w:rPr>
      </w:pPr>
      <w:r w:rsidRPr="00094BDE">
        <w:rPr>
          <w:b/>
          <w:sz w:val="26"/>
          <w:szCs w:val="26"/>
        </w:rPr>
        <w:t>Практические рекомендации по оценке контрольных упражнений</w:t>
      </w:r>
    </w:p>
    <w:p w:rsidR="008267E3" w:rsidRPr="00094BDE" w:rsidRDefault="008267E3" w:rsidP="00A45E0B">
      <w:pPr>
        <w:spacing w:line="276" w:lineRule="auto"/>
        <w:ind w:firstLine="708"/>
        <w:jc w:val="both"/>
        <w:rPr>
          <w:sz w:val="26"/>
          <w:szCs w:val="26"/>
        </w:rPr>
      </w:pPr>
      <w:r w:rsidRPr="00094BDE">
        <w:rPr>
          <w:sz w:val="26"/>
          <w:szCs w:val="26"/>
        </w:rPr>
        <w:t>Рекомендуется использовать подсчет результатов по 3 –балльной системе. Так, в беге на различные дистанции, в прыжковых упражнениях, в метании предметов, в игровых заданиях (например, количество скользящих шагов, циклов лыжных ходов, отталкиваний палками на определенном отрезке, приседаний на одной ноге). Два балла - если предыдущий результат не изменился; один балл - если результат показан хуже предыдущего.</w:t>
      </w:r>
    </w:p>
    <w:p w:rsidR="008267E3" w:rsidRPr="00094BDE" w:rsidRDefault="008267E3" w:rsidP="00A45E0B">
      <w:pPr>
        <w:spacing w:line="276" w:lineRule="auto"/>
        <w:jc w:val="both"/>
        <w:rPr>
          <w:sz w:val="26"/>
          <w:szCs w:val="26"/>
        </w:rPr>
      </w:pPr>
    </w:p>
    <w:p w:rsidR="008267E3" w:rsidRPr="00094BDE" w:rsidRDefault="00771FDC" w:rsidP="00A45E0B">
      <w:pPr>
        <w:spacing w:line="276" w:lineRule="auto"/>
        <w:jc w:val="both"/>
        <w:rPr>
          <w:b/>
          <w:sz w:val="26"/>
          <w:szCs w:val="26"/>
        </w:rPr>
      </w:pPr>
      <w:bookmarkStart w:id="20" w:name="YANDEX_82"/>
      <w:bookmarkEnd w:id="20"/>
      <w:r>
        <w:rPr>
          <w:b/>
          <w:sz w:val="26"/>
          <w:szCs w:val="26"/>
        </w:rPr>
        <w:t xml:space="preserve">               </w:t>
      </w:r>
      <w:r w:rsidR="00A24345">
        <w:rPr>
          <w:b/>
          <w:sz w:val="26"/>
          <w:szCs w:val="26"/>
        </w:rPr>
        <w:t xml:space="preserve">                6</w:t>
      </w:r>
      <w:r w:rsidR="008267E3" w:rsidRPr="00094BDE">
        <w:rPr>
          <w:b/>
          <w:sz w:val="26"/>
          <w:szCs w:val="26"/>
        </w:rPr>
        <w:t>. ПСИХОЛОГИЧЕСКАЯ ПОДГОТОВКА</w:t>
      </w:r>
    </w:p>
    <w:p w:rsidR="008267E3" w:rsidRPr="00094BDE" w:rsidRDefault="008267E3" w:rsidP="00A45E0B">
      <w:pPr>
        <w:spacing w:line="276" w:lineRule="auto"/>
        <w:jc w:val="both"/>
        <w:rPr>
          <w:sz w:val="26"/>
          <w:szCs w:val="26"/>
        </w:rPr>
      </w:pPr>
    </w:p>
    <w:p w:rsidR="008267E3" w:rsidRPr="00094BDE" w:rsidRDefault="008267E3" w:rsidP="00A45E0B">
      <w:pPr>
        <w:spacing w:line="276" w:lineRule="auto"/>
        <w:ind w:firstLine="708"/>
        <w:jc w:val="both"/>
        <w:rPr>
          <w:sz w:val="26"/>
          <w:szCs w:val="26"/>
        </w:rPr>
      </w:pPr>
      <w:proofErr w:type="gramStart"/>
      <w:r w:rsidRPr="00094BDE">
        <w:rPr>
          <w:sz w:val="26"/>
          <w:szCs w:val="26"/>
        </w:rPr>
        <w:t xml:space="preserve">Специфика </w:t>
      </w:r>
      <w:bookmarkStart w:id="21" w:name="YANDEX_96"/>
      <w:bookmarkEnd w:id="21"/>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"YANDEX_95" </w:instrText>
      </w:r>
      <w:r w:rsidR="00C33898" w:rsidRPr="00094BDE">
        <w:rPr>
          <w:sz w:val="26"/>
          <w:szCs w:val="26"/>
        </w:rPr>
        <w:fldChar w:fldCharType="end"/>
      </w:r>
      <w:r w:rsidRPr="00094BDE">
        <w:rPr>
          <w:rStyle w:val="highlighthighlightactive"/>
          <w:sz w:val="26"/>
          <w:szCs w:val="26"/>
        </w:rPr>
        <w:t> лыжных </w:t>
      </w:r>
      <w:hyperlink r:id="rId29" w:anchor="YANDEX_97" w:history="1"/>
      <w:r w:rsidRPr="00094BDE">
        <w:rPr>
          <w:sz w:val="26"/>
          <w:szCs w:val="26"/>
        </w:rPr>
        <w:t xml:space="preserve"> </w:t>
      </w:r>
      <w:bookmarkStart w:id="22" w:name="YANDEX_97"/>
      <w:bookmarkEnd w:id="22"/>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"YANDEX_96" </w:instrText>
      </w:r>
      <w:r w:rsidR="00C33898" w:rsidRPr="00094BDE">
        <w:rPr>
          <w:sz w:val="26"/>
          <w:szCs w:val="26"/>
        </w:rPr>
        <w:fldChar w:fldCharType="end"/>
      </w:r>
      <w:r w:rsidRPr="00094BDE">
        <w:rPr>
          <w:rStyle w:val="highlighthighlightactive"/>
          <w:sz w:val="26"/>
          <w:szCs w:val="26"/>
        </w:rPr>
        <w:t> гонок</w:t>
      </w:r>
      <w:proofErr w:type="gramEnd"/>
      <w:r w:rsidRPr="00094BDE">
        <w:rPr>
          <w:rStyle w:val="highlighthighlightactive"/>
          <w:sz w:val="26"/>
          <w:szCs w:val="26"/>
        </w:rPr>
        <w:t> </w:t>
      </w:r>
      <w:hyperlink r:id="rId30" w:anchor="YANDEX_98" w:history="1"/>
      <w:r w:rsidRPr="00094BDE">
        <w:rPr>
          <w:sz w:val="26"/>
          <w:szCs w:val="26"/>
        </w:rPr>
        <w:t xml:space="preserve">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rsidR="008267E3" w:rsidRPr="00094BDE" w:rsidRDefault="008267E3" w:rsidP="00A45E0B">
      <w:pPr>
        <w:spacing w:line="276" w:lineRule="auto"/>
        <w:jc w:val="both"/>
        <w:rPr>
          <w:sz w:val="26"/>
          <w:szCs w:val="26"/>
        </w:rPr>
      </w:pPr>
      <w:r w:rsidRPr="00094BDE">
        <w:rPr>
          <w:sz w:val="26"/>
          <w:szCs w:val="26"/>
        </w:rPr>
        <w:t xml:space="preserve">Все используемые средства психологической подготовки подразделяются на две основные </w:t>
      </w:r>
      <w:bookmarkStart w:id="23" w:name="YANDEX_98"/>
      <w:bookmarkEnd w:id="23"/>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"YANDEX_97" </w:instrText>
      </w:r>
      <w:r w:rsidR="00C33898" w:rsidRPr="00094BDE">
        <w:rPr>
          <w:sz w:val="26"/>
          <w:szCs w:val="26"/>
        </w:rPr>
        <w:fldChar w:fldCharType="end"/>
      </w:r>
      <w:r w:rsidRPr="00094BDE">
        <w:rPr>
          <w:rStyle w:val="highlighthighlightactive"/>
          <w:color w:val="000000"/>
          <w:sz w:val="26"/>
          <w:szCs w:val="26"/>
        </w:rPr>
        <w:t> группы </w:t>
      </w:r>
      <w:hyperlink r:id="rId31" w:anchor="YANDEX_99" w:history="1"/>
      <w:r w:rsidRPr="00094BDE">
        <w:rPr>
          <w:sz w:val="26"/>
          <w:szCs w:val="26"/>
        </w:rPr>
        <w:t>:</w:t>
      </w:r>
    </w:p>
    <w:p w:rsidR="008267E3" w:rsidRPr="00094BDE" w:rsidRDefault="008267E3" w:rsidP="00A45E0B">
      <w:pPr>
        <w:spacing w:line="276" w:lineRule="auto"/>
        <w:jc w:val="both"/>
        <w:rPr>
          <w:sz w:val="26"/>
          <w:szCs w:val="26"/>
        </w:rPr>
      </w:pPr>
      <w:proofErr w:type="gramStart"/>
      <w:r w:rsidRPr="00094BDE">
        <w:rPr>
          <w:sz w:val="26"/>
          <w:szCs w:val="26"/>
        </w:rPr>
        <w:t xml:space="preserve">1) </w:t>
      </w:r>
      <w:r w:rsidRPr="00094BDE">
        <w:rPr>
          <w:b/>
          <w:i/>
          <w:iCs/>
          <w:sz w:val="26"/>
          <w:szCs w:val="26"/>
        </w:rPr>
        <w:t xml:space="preserve">вербальные </w:t>
      </w:r>
      <w:r w:rsidRPr="00094BDE">
        <w:rPr>
          <w:b/>
          <w:sz w:val="26"/>
          <w:szCs w:val="26"/>
        </w:rPr>
        <w:t>(словесные)</w:t>
      </w:r>
      <w:r w:rsidRPr="00094BDE">
        <w:rPr>
          <w:sz w:val="26"/>
          <w:szCs w:val="26"/>
        </w:rPr>
        <w:t xml:space="preserve"> - лекции, беседы, доклады, идеомоторная, аутогенная и психорегулирующая тренировка;</w:t>
      </w:r>
      <w:proofErr w:type="gramEnd"/>
    </w:p>
    <w:p w:rsidR="008267E3" w:rsidRPr="00094BDE" w:rsidRDefault="008267E3" w:rsidP="00A45E0B">
      <w:pPr>
        <w:spacing w:line="276" w:lineRule="auto"/>
        <w:jc w:val="both"/>
        <w:rPr>
          <w:sz w:val="26"/>
          <w:szCs w:val="26"/>
        </w:rPr>
      </w:pPr>
      <w:r w:rsidRPr="00094BDE">
        <w:rPr>
          <w:sz w:val="26"/>
          <w:szCs w:val="26"/>
        </w:rPr>
        <w:t xml:space="preserve">2) </w:t>
      </w:r>
      <w:r w:rsidRPr="00094BDE">
        <w:rPr>
          <w:b/>
          <w:i/>
          <w:iCs/>
          <w:sz w:val="26"/>
          <w:szCs w:val="26"/>
        </w:rPr>
        <w:t>комплексные</w:t>
      </w:r>
      <w:r w:rsidRPr="00094BDE">
        <w:rPr>
          <w:i/>
          <w:iCs/>
          <w:sz w:val="26"/>
          <w:szCs w:val="26"/>
        </w:rPr>
        <w:t xml:space="preserve"> </w:t>
      </w:r>
      <w:r w:rsidRPr="00094BDE">
        <w:rPr>
          <w:sz w:val="26"/>
          <w:szCs w:val="26"/>
        </w:rPr>
        <w:t>- всевозможные спортивные и психолого-педагогические упражнения.</w:t>
      </w:r>
    </w:p>
    <w:p w:rsidR="008267E3" w:rsidRPr="00094BDE" w:rsidRDefault="008267E3" w:rsidP="00A45E0B">
      <w:pPr>
        <w:spacing w:line="276" w:lineRule="auto"/>
        <w:ind w:firstLine="708"/>
        <w:jc w:val="both"/>
        <w:rPr>
          <w:sz w:val="26"/>
          <w:szCs w:val="26"/>
        </w:rPr>
      </w:pPr>
      <w:r w:rsidRPr="00094BDE">
        <w:rPr>
          <w:sz w:val="26"/>
          <w:szCs w:val="26"/>
        </w:rPr>
        <w:t xml:space="preserve">Методы психологической подготовки делятся </w:t>
      </w:r>
      <w:proofErr w:type="gramStart"/>
      <w:r w:rsidRPr="00094BDE">
        <w:rPr>
          <w:sz w:val="26"/>
          <w:szCs w:val="26"/>
        </w:rPr>
        <w:t>на</w:t>
      </w:r>
      <w:proofErr w:type="gramEnd"/>
      <w:r w:rsidRPr="00094BDE">
        <w:rPr>
          <w:sz w:val="26"/>
          <w:szCs w:val="26"/>
        </w:rPr>
        <w:t xml:space="preserve"> сопряженные и специальные.</w:t>
      </w:r>
    </w:p>
    <w:p w:rsidR="008267E3" w:rsidRPr="00094BDE" w:rsidRDefault="008267E3" w:rsidP="00A45E0B">
      <w:pPr>
        <w:spacing w:line="276" w:lineRule="auto"/>
        <w:ind w:firstLine="708"/>
        <w:jc w:val="both"/>
        <w:rPr>
          <w:sz w:val="26"/>
          <w:szCs w:val="26"/>
        </w:rPr>
      </w:pPr>
      <w:r w:rsidRPr="00094BDE">
        <w:rPr>
          <w:b/>
          <w:i/>
          <w:iCs/>
          <w:sz w:val="26"/>
          <w:szCs w:val="26"/>
        </w:rPr>
        <w:t>Сопряженные</w:t>
      </w:r>
      <w:r w:rsidRPr="00094BDE">
        <w:rPr>
          <w:i/>
          <w:iCs/>
          <w:sz w:val="26"/>
          <w:szCs w:val="26"/>
        </w:rPr>
        <w:t xml:space="preserve"> </w:t>
      </w:r>
      <w:r w:rsidRPr="00094BDE">
        <w:rPr>
          <w:sz w:val="26"/>
          <w:szCs w:val="26"/>
        </w:rPr>
        <w:t>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8267E3" w:rsidRPr="00094BDE" w:rsidRDefault="008267E3" w:rsidP="00A45E0B">
      <w:pPr>
        <w:spacing w:line="276" w:lineRule="auto"/>
        <w:ind w:firstLine="708"/>
        <w:jc w:val="both"/>
        <w:rPr>
          <w:sz w:val="26"/>
          <w:szCs w:val="26"/>
        </w:rPr>
      </w:pPr>
      <w:r w:rsidRPr="00094BDE">
        <w:rPr>
          <w:b/>
          <w:i/>
          <w:iCs/>
          <w:sz w:val="26"/>
          <w:szCs w:val="26"/>
        </w:rPr>
        <w:t>Специальными</w:t>
      </w:r>
      <w:r w:rsidRPr="00094BDE">
        <w:rPr>
          <w:i/>
          <w:iCs/>
          <w:sz w:val="26"/>
          <w:szCs w:val="26"/>
        </w:rPr>
        <w:t xml:space="preserve"> </w:t>
      </w:r>
      <w:r w:rsidRPr="00094BDE">
        <w:rPr>
          <w:sz w:val="26"/>
          <w:szCs w:val="26"/>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8267E3" w:rsidRPr="00094BDE" w:rsidRDefault="002652B3" w:rsidP="00A45E0B">
      <w:pPr>
        <w:spacing w:line="276" w:lineRule="auto"/>
        <w:ind w:firstLine="708"/>
        <w:jc w:val="both"/>
        <w:rPr>
          <w:sz w:val="26"/>
          <w:szCs w:val="26"/>
        </w:rPr>
      </w:pPr>
      <w:r>
        <w:rPr>
          <w:sz w:val="26"/>
          <w:szCs w:val="26"/>
        </w:rPr>
        <w:t xml:space="preserve">На  спортивно-оздоровительном этапе </w:t>
      </w:r>
      <w:r w:rsidR="008267E3" w:rsidRPr="00094BDE">
        <w:rPr>
          <w:sz w:val="26"/>
          <w:szCs w:val="26"/>
        </w:rPr>
        <w:t>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8267E3" w:rsidRPr="00094BDE" w:rsidRDefault="008267E3" w:rsidP="00A45E0B">
      <w:pPr>
        <w:spacing w:line="276" w:lineRule="auto"/>
        <w:ind w:firstLine="708"/>
        <w:jc w:val="both"/>
        <w:rPr>
          <w:sz w:val="26"/>
          <w:szCs w:val="26"/>
        </w:rPr>
      </w:pPr>
      <w:r w:rsidRPr="00094BDE">
        <w:rPr>
          <w:sz w:val="26"/>
          <w:szCs w:val="26"/>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8267E3" w:rsidRPr="00094BDE" w:rsidRDefault="008267E3" w:rsidP="00A45E0B">
      <w:pPr>
        <w:spacing w:line="276" w:lineRule="auto"/>
        <w:ind w:firstLine="708"/>
        <w:jc w:val="both"/>
        <w:rPr>
          <w:sz w:val="26"/>
          <w:szCs w:val="26"/>
        </w:rPr>
      </w:pPr>
      <w:r w:rsidRPr="00094BDE">
        <w:rPr>
          <w:sz w:val="26"/>
          <w:szCs w:val="26"/>
        </w:rPr>
        <w:t>Основу мотивации человека к достижениям составляют привычные мотивы, сложившиеся в процессе его жизни. Поэтому развитие</w:t>
      </w:r>
      <w:r w:rsidRPr="00094BDE">
        <w:rPr>
          <w:i/>
          <w:iCs/>
          <w:sz w:val="26"/>
          <w:szCs w:val="26"/>
        </w:rPr>
        <w:t xml:space="preserve"> </w:t>
      </w:r>
      <w:r w:rsidR="002652B3">
        <w:rPr>
          <w:sz w:val="26"/>
          <w:szCs w:val="26"/>
        </w:rPr>
        <w:t>у спортсменов мотивов к</w:t>
      </w:r>
      <w:r w:rsidRPr="00094BDE">
        <w:rPr>
          <w:sz w:val="26"/>
          <w:szCs w:val="26"/>
        </w:rPr>
        <w:t xml:space="preserve"> спортивным достижениям следует рассматривать как одну из важнейших сторон </w:t>
      </w:r>
      <w:bookmarkStart w:id="24" w:name="YANDEX_99"/>
      <w:bookmarkEnd w:id="24"/>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"YANDEX_98" </w:instrText>
      </w:r>
      <w:r w:rsidR="00C33898" w:rsidRPr="00094BDE">
        <w:rPr>
          <w:sz w:val="26"/>
          <w:szCs w:val="26"/>
        </w:rPr>
        <w:fldChar w:fldCharType="end"/>
      </w:r>
      <w:r w:rsidRPr="00094BDE">
        <w:rPr>
          <w:rStyle w:val="highlighthighlightactive"/>
          <w:color w:val="000000"/>
          <w:sz w:val="26"/>
          <w:szCs w:val="26"/>
        </w:rPr>
        <w:t> </w:t>
      </w:r>
      <w:proofErr w:type="gramStart"/>
      <w:r w:rsidRPr="00094BDE">
        <w:rPr>
          <w:rStyle w:val="highlighthighlightactive"/>
          <w:color w:val="000000"/>
          <w:sz w:val="26"/>
          <w:szCs w:val="26"/>
        </w:rPr>
        <w:t>учебно-тренировочно</w:t>
      </w:r>
      <w:hyperlink r:id="rId32" w:anchor="YANDEX_100" w:history="1"/>
      <w:r w:rsidRPr="00094BDE">
        <w:rPr>
          <w:sz w:val="26"/>
          <w:szCs w:val="26"/>
        </w:rPr>
        <w:t>й</w:t>
      </w:r>
      <w:proofErr w:type="gramEnd"/>
      <w:r w:rsidRPr="00094BDE">
        <w:rPr>
          <w:sz w:val="26"/>
          <w:szCs w:val="26"/>
        </w:rPr>
        <w:t xml:space="preserve"> работы, направленную на формирование спортивного характера.</w:t>
      </w:r>
    </w:p>
    <w:p w:rsidR="008267E3" w:rsidRPr="00094BDE" w:rsidRDefault="008267E3" w:rsidP="00A45E0B">
      <w:pPr>
        <w:spacing w:line="276" w:lineRule="auto"/>
        <w:ind w:firstLine="708"/>
        <w:jc w:val="both"/>
        <w:rPr>
          <w:sz w:val="26"/>
          <w:szCs w:val="26"/>
        </w:rPr>
      </w:pPr>
      <w:r w:rsidRPr="00094BDE">
        <w:rPr>
          <w:sz w:val="26"/>
          <w:szCs w:val="26"/>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8267E3" w:rsidRPr="00094BDE" w:rsidRDefault="008267E3" w:rsidP="00A45E0B">
      <w:pPr>
        <w:spacing w:line="276" w:lineRule="auto"/>
        <w:ind w:firstLine="708"/>
        <w:jc w:val="both"/>
        <w:rPr>
          <w:sz w:val="26"/>
          <w:szCs w:val="26"/>
        </w:rPr>
      </w:pPr>
      <w:r w:rsidRPr="00094BDE">
        <w:rPr>
          <w:sz w:val="26"/>
          <w:szCs w:val="26"/>
        </w:rPr>
        <w:t xml:space="preserve">Для воспитания смелости и самообладания, решительности, способности преодолевать различные формы страха и неуверенности необходимо повышать </w:t>
      </w:r>
      <w:r w:rsidRPr="00094BDE">
        <w:rPr>
          <w:sz w:val="26"/>
          <w:szCs w:val="26"/>
        </w:rPr>
        <w:lastRenderedPageBreak/>
        <w:t>степень риска при прохождении сложных участков дистанции (крутых и закрытых спусков и др.) с различным качеством снежного покрова.</w:t>
      </w:r>
    </w:p>
    <w:p w:rsidR="008267E3" w:rsidRPr="00094BDE" w:rsidRDefault="008267E3" w:rsidP="00A45E0B">
      <w:pPr>
        <w:spacing w:line="276" w:lineRule="auto"/>
        <w:ind w:firstLine="708"/>
        <w:jc w:val="both"/>
        <w:rPr>
          <w:sz w:val="26"/>
          <w:szCs w:val="26"/>
        </w:rPr>
      </w:pPr>
      <w:r w:rsidRPr="00094BDE">
        <w:rPr>
          <w:sz w:val="26"/>
          <w:szCs w:val="26"/>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8267E3" w:rsidRPr="00094BDE" w:rsidRDefault="008267E3" w:rsidP="00A45E0B">
      <w:pPr>
        <w:spacing w:line="276" w:lineRule="auto"/>
        <w:ind w:firstLine="708"/>
        <w:jc w:val="both"/>
        <w:rPr>
          <w:sz w:val="26"/>
          <w:szCs w:val="26"/>
        </w:rPr>
      </w:pPr>
      <w:r w:rsidRPr="00094BDE">
        <w:rPr>
          <w:sz w:val="26"/>
          <w:szCs w:val="26"/>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rsidR="008267E3" w:rsidRPr="00094BDE" w:rsidRDefault="008267E3" w:rsidP="00A45E0B">
      <w:pPr>
        <w:spacing w:line="276" w:lineRule="auto"/>
        <w:ind w:firstLine="708"/>
        <w:jc w:val="both"/>
        <w:rPr>
          <w:sz w:val="26"/>
          <w:szCs w:val="26"/>
        </w:rPr>
      </w:pPr>
      <w:r w:rsidRPr="00094BDE">
        <w:rPr>
          <w:sz w:val="26"/>
          <w:szCs w:val="26"/>
        </w:rP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8267E3" w:rsidRPr="00094BDE" w:rsidRDefault="008267E3" w:rsidP="00A45E0B">
      <w:pPr>
        <w:spacing w:line="276" w:lineRule="auto"/>
        <w:jc w:val="both"/>
        <w:rPr>
          <w:sz w:val="26"/>
          <w:szCs w:val="26"/>
        </w:rPr>
      </w:pPr>
    </w:p>
    <w:p w:rsidR="008267E3" w:rsidRPr="00094BDE" w:rsidRDefault="00771FDC" w:rsidP="00A45E0B">
      <w:pPr>
        <w:spacing w:line="276" w:lineRule="auto"/>
        <w:jc w:val="both"/>
        <w:rPr>
          <w:b/>
          <w:sz w:val="26"/>
          <w:szCs w:val="26"/>
        </w:rPr>
      </w:pPr>
      <w:r>
        <w:rPr>
          <w:b/>
          <w:sz w:val="26"/>
          <w:szCs w:val="26"/>
        </w:rPr>
        <w:t xml:space="preserve">    </w:t>
      </w:r>
      <w:r w:rsidR="00A24345">
        <w:rPr>
          <w:b/>
          <w:sz w:val="26"/>
          <w:szCs w:val="26"/>
        </w:rPr>
        <w:t xml:space="preserve">                               7</w:t>
      </w:r>
      <w:r w:rsidR="008267E3" w:rsidRPr="00094BDE">
        <w:rPr>
          <w:b/>
          <w:sz w:val="26"/>
          <w:szCs w:val="26"/>
        </w:rPr>
        <w:t>. МЕДИКО-БИОЛОГИЧЕСКИЙ КОНТРОЛЬ</w:t>
      </w:r>
    </w:p>
    <w:p w:rsidR="008267E3" w:rsidRPr="00094BDE" w:rsidRDefault="00D274FB" w:rsidP="00A45E0B">
      <w:pPr>
        <w:spacing w:line="276" w:lineRule="auto"/>
        <w:ind w:firstLine="708"/>
        <w:jc w:val="both"/>
        <w:rPr>
          <w:sz w:val="26"/>
          <w:szCs w:val="26"/>
        </w:rPr>
      </w:pPr>
      <w:r>
        <w:rPr>
          <w:sz w:val="26"/>
          <w:szCs w:val="26"/>
        </w:rPr>
        <w:t>М</w:t>
      </w:r>
      <w:r w:rsidR="008267E3" w:rsidRPr="00094BDE">
        <w:rPr>
          <w:sz w:val="26"/>
          <w:szCs w:val="26"/>
        </w:rPr>
        <w:t>едицинское обсле</w:t>
      </w:r>
      <w:r>
        <w:rPr>
          <w:sz w:val="26"/>
          <w:szCs w:val="26"/>
        </w:rPr>
        <w:t>дование спортсмены проходят раз в год перед началом учебного года.</w:t>
      </w:r>
    </w:p>
    <w:p w:rsidR="008267E3" w:rsidRPr="00094BDE" w:rsidRDefault="008267E3" w:rsidP="00A45E0B">
      <w:pPr>
        <w:spacing w:line="276" w:lineRule="auto"/>
        <w:ind w:firstLine="708"/>
        <w:jc w:val="both"/>
        <w:rPr>
          <w:sz w:val="26"/>
          <w:szCs w:val="26"/>
        </w:rPr>
      </w:pPr>
      <w:r w:rsidRPr="00094BDE">
        <w:rPr>
          <w:sz w:val="26"/>
          <w:szCs w:val="26"/>
        </w:rPr>
        <w:t xml:space="preserve">К занятиям </w:t>
      </w:r>
      <w:bookmarkStart w:id="25" w:name="YANDEX_104"/>
      <w:bookmarkEnd w:id="25"/>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"YANDEX_103" </w:instrText>
      </w:r>
      <w:r w:rsidR="00C33898" w:rsidRPr="00094BDE">
        <w:rPr>
          <w:sz w:val="26"/>
          <w:szCs w:val="26"/>
        </w:rPr>
        <w:fldChar w:fldCharType="end"/>
      </w:r>
      <w:r w:rsidRPr="00094BDE">
        <w:rPr>
          <w:rStyle w:val="highlighthighlightactive"/>
          <w:sz w:val="26"/>
          <w:szCs w:val="26"/>
        </w:rPr>
        <w:t> лыжным </w:t>
      </w:r>
      <w:hyperlink r:id="rId33" w:anchor="YANDEX_105" w:history="1"/>
      <w:r w:rsidRPr="00094BDE">
        <w:rPr>
          <w:sz w:val="26"/>
          <w:szCs w:val="26"/>
        </w:rPr>
        <w:t xml:space="preserve"> спортом допускаются дети и подростки, имеющие разрешение врача</w:t>
      </w:r>
      <w:hyperlink r:id="rId34" w:anchor="YANDEX_106" w:history="1"/>
      <w:r w:rsidRPr="00094BDE">
        <w:rPr>
          <w:sz w:val="26"/>
          <w:szCs w:val="26"/>
        </w:rPr>
        <w:t>.</w:t>
      </w:r>
    </w:p>
    <w:p w:rsidR="008267E3" w:rsidRPr="00094BDE" w:rsidRDefault="00A24345" w:rsidP="00A45E0B">
      <w:pPr>
        <w:spacing w:line="276" w:lineRule="auto"/>
        <w:jc w:val="both"/>
        <w:rPr>
          <w:sz w:val="26"/>
          <w:szCs w:val="26"/>
        </w:rPr>
      </w:pPr>
      <w:r>
        <w:rPr>
          <w:sz w:val="26"/>
          <w:szCs w:val="26"/>
        </w:rPr>
        <w:t xml:space="preserve">          Кроме болезней и патологий, являющихся противопоказанием для занятий всеми циклическими видами спорта, к лыжным гонкам не допускаются дети с доброкачественными новообразованиями носовой полости</w:t>
      </w:r>
      <w:r w:rsidR="008D1CC4">
        <w:rPr>
          <w:sz w:val="26"/>
          <w:szCs w:val="26"/>
        </w:rPr>
        <w:t xml:space="preserve"> (полипы и др.), гнойными и смешанными формами заболеваний придаточных полостей носа (гаймориты и др.), с хроническими воспалениями среднего уха.</w:t>
      </w:r>
    </w:p>
    <w:p w:rsidR="002652B3" w:rsidRDefault="00771FDC" w:rsidP="00A45E0B">
      <w:pPr>
        <w:spacing w:line="276" w:lineRule="auto"/>
        <w:jc w:val="both"/>
        <w:rPr>
          <w:b/>
          <w:sz w:val="26"/>
          <w:szCs w:val="26"/>
        </w:rPr>
      </w:pPr>
      <w:r>
        <w:rPr>
          <w:b/>
          <w:sz w:val="26"/>
          <w:szCs w:val="26"/>
        </w:rPr>
        <w:t xml:space="preserve">               </w:t>
      </w:r>
      <w:r w:rsidR="00A24345">
        <w:rPr>
          <w:b/>
          <w:sz w:val="26"/>
          <w:szCs w:val="26"/>
        </w:rPr>
        <w:t xml:space="preserve">                               8</w:t>
      </w:r>
      <w:r w:rsidR="008267E3" w:rsidRPr="00094BDE">
        <w:rPr>
          <w:b/>
          <w:sz w:val="26"/>
          <w:szCs w:val="26"/>
        </w:rPr>
        <w:t>. ВОСПИТАТЕЛЬНАЯ РАБОТА</w:t>
      </w:r>
    </w:p>
    <w:p w:rsidR="008267E3" w:rsidRDefault="008267E3" w:rsidP="00A45E0B">
      <w:pPr>
        <w:spacing w:line="276" w:lineRule="auto"/>
        <w:jc w:val="both"/>
        <w:rPr>
          <w:sz w:val="26"/>
          <w:szCs w:val="26"/>
        </w:rPr>
      </w:pPr>
      <w:r w:rsidRPr="00094BDE">
        <w:rPr>
          <w:sz w:val="26"/>
          <w:szCs w:val="26"/>
        </w:rPr>
        <w:t xml:space="preserve">Личностное развитие детей - одна из основных задач в работе </w:t>
      </w:r>
      <w:r w:rsidR="0047709F">
        <w:rPr>
          <w:sz w:val="26"/>
          <w:szCs w:val="26"/>
        </w:rPr>
        <w:t>тренера-преподавателя.</w:t>
      </w:r>
      <w:r w:rsidR="00B422EA">
        <w:rPr>
          <w:sz w:val="26"/>
          <w:szCs w:val="26"/>
        </w:rPr>
        <w:t xml:space="preserve"> </w:t>
      </w:r>
      <w:r w:rsidRPr="00094BDE">
        <w:rPr>
          <w:sz w:val="26"/>
          <w:szCs w:val="26"/>
        </w:rPr>
        <w:t>Высокий профессионализм педагога способствует формированию у ребенка способности выстраивать свою жизнь в гран</w:t>
      </w:r>
      <w:r w:rsidR="002652B3">
        <w:rPr>
          <w:sz w:val="26"/>
          <w:szCs w:val="26"/>
        </w:rPr>
        <w:t>ицах достойной жизни достойного</w:t>
      </w:r>
      <w:r w:rsidR="0047709F">
        <w:rPr>
          <w:sz w:val="26"/>
          <w:szCs w:val="26"/>
        </w:rPr>
        <w:t xml:space="preserve"> человека.</w:t>
      </w:r>
      <w:r w:rsidR="002652B3">
        <w:rPr>
          <w:sz w:val="26"/>
          <w:szCs w:val="26"/>
        </w:rPr>
        <w:t xml:space="preserve"> </w:t>
      </w:r>
    </w:p>
    <w:p w:rsidR="008267E3" w:rsidRPr="00094BDE" w:rsidRDefault="008267E3" w:rsidP="00A45E0B">
      <w:pPr>
        <w:spacing w:line="276" w:lineRule="auto"/>
        <w:jc w:val="both"/>
        <w:rPr>
          <w:sz w:val="26"/>
          <w:szCs w:val="26"/>
        </w:rPr>
      </w:pPr>
      <w:r w:rsidRPr="00094BDE">
        <w:rPr>
          <w:sz w:val="26"/>
          <w:szCs w:val="26"/>
        </w:rPr>
        <w:t>Специфика воспитательной работы в спортивной школе состоит в том, что тренер-преподаватель проводит ее во время тренировочных занятий и дополнительно на различных мероприятиях.</w:t>
      </w:r>
    </w:p>
    <w:p w:rsidR="008267E3" w:rsidRPr="00094BDE" w:rsidRDefault="008267E3" w:rsidP="00A45E0B">
      <w:pPr>
        <w:spacing w:line="276" w:lineRule="auto"/>
        <w:jc w:val="both"/>
        <w:rPr>
          <w:sz w:val="26"/>
          <w:szCs w:val="26"/>
        </w:rPr>
      </w:pPr>
      <w:r w:rsidRPr="00094BDE">
        <w:rPr>
          <w:sz w:val="26"/>
          <w:szCs w:val="26"/>
        </w:rPr>
        <w:t xml:space="preserve">На протяжении всего периода занятий тренер формирует у </w:t>
      </w:r>
      <w:proofErr w:type="gramStart"/>
      <w:r w:rsidRPr="00094BDE">
        <w:rPr>
          <w:sz w:val="26"/>
          <w:szCs w:val="26"/>
        </w:rPr>
        <w:t>занимающихся</w:t>
      </w:r>
      <w:proofErr w:type="gramEnd"/>
      <w:r w:rsidRPr="00094BDE">
        <w:rPr>
          <w:sz w:val="26"/>
          <w:szCs w:val="26"/>
        </w:rPr>
        <w:t xml:space="preserve">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8267E3" w:rsidRPr="00094BDE" w:rsidRDefault="008267E3" w:rsidP="00A45E0B">
      <w:pPr>
        <w:spacing w:line="276" w:lineRule="auto"/>
        <w:jc w:val="both"/>
        <w:rPr>
          <w:sz w:val="26"/>
          <w:szCs w:val="26"/>
        </w:rPr>
      </w:pPr>
      <w:r w:rsidRPr="00094BDE">
        <w:rPr>
          <w:sz w:val="26"/>
          <w:szCs w:val="26"/>
        </w:rPr>
        <w:t>Воспитательные средства:</w:t>
      </w:r>
    </w:p>
    <w:p w:rsidR="008267E3" w:rsidRPr="00094BDE" w:rsidRDefault="008267E3" w:rsidP="00A45E0B">
      <w:pPr>
        <w:spacing w:line="276" w:lineRule="auto"/>
        <w:ind w:firstLine="709"/>
        <w:jc w:val="both"/>
        <w:rPr>
          <w:sz w:val="26"/>
          <w:szCs w:val="26"/>
        </w:rPr>
      </w:pPr>
      <w:r w:rsidRPr="00094BDE">
        <w:rPr>
          <w:sz w:val="26"/>
          <w:szCs w:val="26"/>
        </w:rPr>
        <w:t xml:space="preserve">- личный пример и педагогическое мастерство тренера; </w:t>
      </w:r>
    </w:p>
    <w:p w:rsidR="008267E3" w:rsidRPr="00094BDE" w:rsidRDefault="008267E3" w:rsidP="00A45E0B">
      <w:pPr>
        <w:spacing w:line="276" w:lineRule="auto"/>
        <w:ind w:firstLine="709"/>
        <w:jc w:val="both"/>
        <w:rPr>
          <w:sz w:val="26"/>
          <w:szCs w:val="26"/>
        </w:rPr>
      </w:pPr>
      <w:r w:rsidRPr="00094BDE">
        <w:rPr>
          <w:sz w:val="26"/>
          <w:szCs w:val="26"/>
        </w:rPr>
        <w:lastRenderedPageBreak/>
        <w:t>- высокая организация тренировочного процесса;</w:t>
      </w:r>
    </w:p>
    <w:p w:rsidR="008267E3" w:rsidRPr="00094BDE" w:rsidRDefault="008267E3" w:rsidP="00A45E0B">
      <w:pPr>
        <w:spacing w:line="276" w:lineRule="auto"/>
        <w:ind w:firstLine="709"/>
        <w:jc w:val="both"/>
        <w:rPr>
          <w:sz w:val="26"/>
          <w:szCs w:val="26"/>
        </w:rPr>
      </w:pPr>
      <w:r w:rsidRPr="00094BDE">
        <w:rPr>
          <w:sz w:val="26"/>
          <w:szCs w:val="26"/>
        </w:rPr>
        <w:t xml:space="preserve"> - атмосфера трудолюбия, взаимопомощи, творчества;</w:t>
      </w:r>
    </w:p>
    <w:p w:rsidR="008267E3" w:rsidRPr="00094BDE" w:rsidRDefault="008267E3" w:rsidP="00A45E0B">
      <w:pPr>
        <w:spacing w:line="276" w:lineRule="auto"/>
        <w:ind w:firstLine="709"/>
        <w:jc w:val="both"/>
        <w:rPr>
          <w:sz w:val="26"/>
          <w:szCs w:val="26"/>
        </w:rPr>
      </w:pPr>
      <w:r w:rsidRPr="00094BDE">
        <w:rPr>
          <w:sz w:val="26"/>
          <w:szCs w:val="26"/>
        </w:rPr>
        <w:t xml:space="preserve"> - дружный коллектив;</w:t>
      </w:r>
    </w:p>
    <w:p w:rsidR="008267E3" w:rsidRPr="00094BDE" w:rsidRDefault="008267E3" w:rsidP="00A45E0B">
      <w:pPr>
        <w:spacing w:line="276" w:lineRule="auto"/>
        <w:ind w:firstLine="709"/>
        <w:jc w:val="both"/>
        <w:rPr>
          <w:sz w:val="26"/>
          <w:szCs w:val="26"/>
        </w:rPr>
      </w:pPr>
      <w:r w:rsidRPr="00094BDE">
        <w:rPr>
          <w:sz w:val="26"/>
          <w:szCs w:val="26"/>
        </w:rPr>
        <w:t xml:space="preserve"> - система морального стимулирования;</w:t>
      </w:r>
    </w:p>
    <w:p w:rsidR="008267E3" w:rsidRPr="00094BDE" w:rsidRDefault="008267E3" w:rsidP="00A45E0B">
      <w:pPr>
        <w:spacing w:line="276" w:lineRule="auto"/>
        <w:ind w:firstLine="709"/>
        <w:jc w:val="both"/>
        <w:rPr>
          <w:sz w:val="26"/>
          <w:szCs w:val="26"/>
        </w:rPr>
      </w:pPr>
      <w:r w:rsidRPr="00094BDE">
        <w:rPr>
          <w:sz w:val="26"/>
          <w:szCs w:val="26"/>
        </w:rPr>
        <w:t>- воспитательные мероприятия.</w:t>
      </w:r>
    </w:p>
    <w:p w:rsidR="008267E3" w:rsidRPr="00094BDE" w:rsidRDefault="008267E3" w:rsidP="00A45E0B">
      <w:pPr>
        <w:spacing w:line="276" w:lineRule="auto"/>
        <w:jc w:val="both"/>
        <w:rPr>
          <w:sz w:val="26"/>
          <w:szCs w:val="26"/>
        </w:rPr>
      </w:pPr>
      <w:r w:rsidRPr="00094BDE">
        <w:rPr>
          <w:sz w:val="26"/>
          <w:szCs w:val="26"/>
        </w:rPr>
        <w:t>Важное место в воспитательной работе отводится соревнован</w:t>
      </w:r>
      <w:r w:rsidR="00330C6A">
        <w:rPr>
          <w:sz w:val="26"/>
          <w:szCs w:val="26"/>
        </w:rPr>
        <w:t xml:space="preserve">иям. </w:t>
      </w:r>
      <w:proofErr w:type="gramStart"/>
      <w:r w:rsidR="00330C6A">
        <w:rPr>
          <w:sz w:val="26"/>
          <w:szCs w:val="26"/>
        </w:rPr>
        <w:t>Кроме воспитания у обучающихся</w:t>
      </w:r>
      <w:r w:rsidRPr="00094BDE">
        <w:rPr>
          <w:sz w:val="26"/>
          <w:szCs w:val="26"/>
        </w:rPr>
        <w:t xml:space="preserve"> понятия об общечеловеческих ценностях, необходимо серьезное внимание обратить на этику спортивной борьбы.</w:t>
      </w:r>
      <w:proofErr w:type="gramEnd"/>
      <w:r w:rsidRPr="00094BDE">
        <w:rPr>
          <w:sz w:val="26"/>
          <w:szCs w:val="26"/>
        </w:rPr>
        <w:t xml:space="preserve"> Здесь важно сформировать у занимающихся должное отношение к запрещенным приемам и действиям в спорте (неспортивное поведение, взаимоотношения спортсменов, тренеров, судей и зрителей). Перед соревнованиями необходимо настраивать юных спортсменов не только на достижение победы, но и на проявление в поединке морально-волевых качеств. </w:t>
      </w:r>
    </w:p>
    <w:p w:rsidR="008267E3" w:rsidRPr="00094BDE" w:rsidRDefault="008267E3" w:rsidP="00A45E0B">
      <w:pPr>
        <w:spacing w:line="276" w:lineRule="auto"/>
        <w:jc w:val="both"/>
        <w:rPr>
          <w:sz w:val="26"/>
          <w:szCs w:val="26"/>
        </w:rPr>
      </w:pPr>
    </w:p>
    <w:p w:rsidR="008267E3" w:rsidRPr="00094BDE" w:rsidRDefault="001D1D1C" w:rsidP="00A45E0B">
      <w:pPr>
        <w:spacing w:line="276" w:lineRule="auto"/>
        <w:jc w:val="both"/>
        <w:rPr>
          <w:b/>
          <w:sz w:val="26"/>
          <w:szCs w:val="26"/>
        </w:rPr>
      </w:pPr>
      <w:r>
        <w:rPr>
          <w:b/>
          <w:sz w:val="26"/>
          <w:szCs w:val="26"/>
        </w:rPr>
        <w:t xml:space="preserve">                   </w:t>
      </w:r>
      <w:r w:rsidR="00A24345">
        <w:rPr>
          <w:b/>
          <w:sz w:val="26"/>
          <w:szCs w:val="26"/>
        </w:rPr>
        <w:t xml:space="preserve">                       9</w:t>
      </w:r>
      <w:r w:rsidR="00771FDC">
        <w:rPr>
          <w:b/>
          <w:sz w:val="26"/>
          <w:szCs w:val="26"/>
        </w:rPr>
        <w:t>. ОЖИДАЕМЫЕ РЕЗУЛЬТАТЫ</w:t>
      </w:r>
    </w:p>
    <w:p w:rsidR="008267E3" w:rsidRPr="00094BDE" w:rsidRDefault="008267E3" w:rsidP="00A45E0B">
      <w:pPr>
        <w:spacing w:line="276" w:lineRule="auto"/>
        <w:ind w:left="703"/>
        <w:jc w:val="both"/>
        <w:rPr>
          <w:sz w:val="26"/>
          <w:szCs w:val="26"/>
        </w:rPr>
      </w:pPr>
      <w:r w:rsidRPr="00094BDE">
        <w:rPr>
          <w:sz w:val="26"/>
          <w:szCs w:val="26"/>
        </w:rPr>
        <w:t xml:space="preserve">По итогам </w:t>
      </w:r>
      <w:proofErr w:type="gramStart"/>
      <w:r w:rsidRPr="00094BDE">
        <w:rPr>
          <w:sz w:val="26"/>
          <w:szCs w:val="26"/>
        </w:rPr>
        <w:t>обу</w:t>
      </w:r>
      <w:r w:rsidR="00B63AA6">
        <w:rPr>
          <w:sz w:val="26"/>
          <w:szCs w:val="26"/>
        </w:rPr>
        <w:t>чения по программе</w:t>
      </w:r>
      <w:proofErr w:type="gramEnd"/>
      <w:r w:rsidR="00B63AA6">
        <w:rPr>
          <w:sz w:val="26"/>
          <w:szCs w:val="26"/>
        </w:rPr>
        <w:t xml:space="preserve"> воспитанники должны знать:</w:t>
      </w:r>
    </w:p>
    <w:p w:rsidR="008267E3" w:rsidRPr="00094BDE" w:rsidRDefault="00B63AA6" w:rsidP="00A45E0B">
      <w:pPr>
        <w:spacing w:line="276" w:lineRule="auto"/>
        <w:jc w:val="both"/>
        <w:rPr>
          <w:sz w:val="26"/>
          <w:szCs w:val="26"/>
        </w:rPr>
      </w:pPr>
      <w:r>
        <w:rPr>
          <w:sz w:val="26"/>
          <w:szCs w:val="26"/>
        </w:rPr>
        <w:t xml:space="preserve"> </w:t>
      </w:r>
    </w:p>
    <w:p w:rsidR="008267E3" w:rsidRPr="00094BDE" w:rsidRDefault="008267E3" w:rsidP="00A45E0B">
      <w:pPr>
        <w:numPr>
          <w:ilvl w:val="0"/>
          <w:numId w:val="3"/>
        </w:numPr>
        <w:spacing w:line="276" w:lineRule="auto"/>
        <w:jc w:val="both"/>
        <w:rPr>
          <w:sz w:val="26"/>
          <w:szCs w:val="26"/>
        </w:rPr>
      </w:pPr>
      <w:r w:rsidRPr="00094BDE">
        <w:rPr>
          <w:sz w:val="26"/>
          <w:szCs w:val="26"/>
        </w:rPr>
        <w:t>Способы передвижения на лыжах;</w:t>
      </w:r>
    </w:p>
    <w:p w:rsidR="008267E3" w:rsidRPr="00094BDE" w:rsidRDefault="008267E3" w:rsidP="00A45E0B">
      <w:pPr>
        <w:numPr>
          <w:ilvl w:val="0"/>
          <w:numId w:val="3"/>
        </w:numPr>
        <w:spacing w:line="276" w:lineRule="auto"/>
        <w:jc w:val="both"/>
        <w:rPr>
          <w:sz w:val="26"/>
          <w:szCs w:val="26"/>
        </w:rPr>
      </w:pPr>
      <w:r w:rsidRPr="00094BDE">
        <w:rPr>
          <w:sz w:val="26"/>
          <w:szCs w:val="26"/>
        </w:rPr>
        <w:t>Технику ходов, спусков, подъемов, торможений, поворотов на месте и в движении;</w:t>
      </w:r>
    </w:p>
    <w:p w:rsidR="008267E3" w:rsidRPr="00094BDE" w:rsidRDefault="008267E3" w:rsidP="00A45E0B">
      <w:pPr>
        <w:numPr>
          <w:ilvl w:val="0"/>
          <w:numId w:val="3"/>
        </w:numPr>
        <w:spacing w:line="276" w:lineRule="auto"/>
        <w:jc w:val="both"/>
        <w:rPr>
          <w:sz w:val="26"/>
          <w:szCs w:val="26"/>
        </w:rPr>
      </w:pPr>
      <w:r w:rsidRPr="00094BDE">
        <w:rPr>
          <w:sz w:val="26"/>
          <w:szCs w:val="26"/>
        </w:rPr>
        <w:t>Подготовку соревнований, оформление старта и финиша, разметка дистанции;</w:t>
      </w:r>
    </w:p>
    <w:p w:rsidR="008267E3" w:rsidRPr="00094BDE" w:rsidRDefault="008267E3" w:rsidP="00A45E0B">
      <w:pPr>
        <w:numPr>
          <w:ilvl w:val="0"/>
          <w:numId w:val="3"/>
        </w:numPr>
        <w:spacing w:line="276" w:lineRule="auto"/>
        <w:jc w:val="both"/>
        <w:rPr>
          <w:sz w:val="26"/>
          <w:szCs w:val="26"/>
        </w:rPr>
      </w:pPr>
      <w:r w:rsidRPr="00094BDE">
        <w:rPr>
          <w:sz w:val="26"/>
          <w:szCs w:val="26"/>
        </w:rPr>
        <w:t>Правила поведения на соревнованиях;</w:t>
      </w:r>
    </w:p>
    <w:p w:rsidR="008267E3" w:rsidRPr="00094BDE" w:rsidRDefault="008267E3" w:rsidP="00A45E0B">
      <w:pPr>
        <w:numPr>
          <w:ilvl w:val="0"/>
          <w:numId w:val="3"/>
        </w:numPr>
        <w:spacing w:line="276" w:lineRule="auto"/>
        <w:jc w:val="both"/>
        <w:rPr>
          <w:sz w:val="26"/>
          <w:szCs w:val="26"/>
        </w:rPr>
      </w:pPr>
      <w:r w:rsidRPr="00094BDE">
        <w:rPr>
          <w:sz w:val="26"/>
          <w:szCs w:val="26"/>
        </w:rPr>
        <w:t>Требования техники безопасности и правила личной гигиены, самоконтроль.</w:t>
      </w:r>
    </w:p>
    <w:p w:rsidR="008267E3" w:rsidRPr="00094BDE" w:rsidRDefault="008267E3" w:rsidP="00A45E0B">
      <w:pPr>
        <w:spacing w:line="276" w:lineRule="auto"/>
        <w:ind w:left="360"/>
        <w:jc w:val="both"/>
        <w:rPr>
          <w:b/>
          <w:sz w:val="26"/>
          <w:szCs w:val="26"/>
        </w:rPr>
      </w:pPr>
      <w:r w:rsidRPr="00094BDE">
        <w:rPr>
          <w:sz w:val="26"/>
          <w:szCs w:val="26"/>
        </w:rPr>
        <w:t>Д</w:t>
      </w:r>
      <w:r w:rsidRPr="00094BDE">
        <w:rPr>
          <w:b/>
          <w:i/>
          <w:sz w:val="26"/>
          <w:szCs w:val="26"/>
        </w:rPr>
        <w:t>олжны уметь:</w:t>
      </w:r>
    </w:p>
    <w:p w:rsidR="008267E3" w:rsidRPr="00094BDE" w:rsidRDefault="008267E3" w:rsidP="00A45E0B">
      <w:pPr>
        <w:numPr>
          <w:ilvl w:val="0"/>
          <w:numId w:val="2"/>
        </w:numPr>
        <w:spacing w:line="276" w:lineRule="auto"/>
        <w:jc w:val="both"/>
        <w:rPr>
          <w:sz w:val="26"/>
          <w:szCs w:val="26"/>
        </w:rPr>
      </w:pPr>
      <w:r w:rsidRPr="00094BDE">
        <w:rPr>
          <w:sz w:val="26"/>
          <w:szCs w:val="26"/>
        </w:rPr>
        <w:t>Передвигаться скользящим шагом;</w:t>
      </w:r>
    </w:p>
    <w:p w:rsidR="008267E3" w:rsidRPr="00094BDE" w:rsidRDefault="008267E3" w:rsidP="00A45E0B">
      <w:pPr>
        <w:numPr>
          <w:ilvl w:val="0"/>
          <w:numId w:val="2"/>
        </w:numPr>
        <w:spacing w:line="276" w:lineRule="auto"/>
        <w:jc w:val="both"/>
        <w:rPr>
          <w:sz w:val="26"/>
          <w:szCs w:val="26"/>
        </w:rPr>
      </w:pPr>
      <w:r w:rsidRPr="00094BDE">
        <w:rPr>
          <w:sz w:val="26"/>
          <w:szCs w:val="26"/>
        </w:rPr>
        <w:t>Освоение техники ходов, спусков, подъемов, торможений, поворотов на месте и в движении;</w:t>
      </w:r>
    </w:p>
    <w:p w:rsidR="008267E3" w:rsidRPr="00094BDE" w:rsidRDefault="008267E3" w:rsidP="00A45E0B">
      <w:pPr>
        <w:numPr>
          <w:ilvl w:val="0"/>
          <w:numId w:val="2"/>
        </w:numPr>
        <w:spacing w:line="276" w:lineRule="auto"/>
        <w:jc w:val="both"/>
        <w:rPr>
          <w:sz w:val="26"/>
          <w:szCs w:val="26"/>
        </w:rPr>
      </w:pPr>
      <w:r w:rsidRPr="00094BDE">
        <w:rPr>
          <w:sz w:val="26"/>
          <w:szCs w:val="26"/>
        </w:rPr>
        <w:t>Преодоление подъемов «елочкой», «</w:t>
      </w:r>
      <w:proofErr w:type="spellStart"/>
      <w:r w:rsidRPr="00094BDE">
        <w:rPr>
          <w:sz w:val="26"/>
          <w:szCs w:val="26"/>
        </w:rPr>
        <w:t>полуелочкой</w:t>
      </w:r>
      <w:proofErr w:type="spellEnd"/>
      <w:r w:rsidRPr="00094BDE">
        <w:rPr>
          <w:sz w:val="26"/>
          <w:szCs w:val="26"/>
        </w:rPr>
        <w:t>», ступающим шагом, скользящим шагом, беговым шагом;</w:t>
      </w:r>
    </w:p>
    <w:p w:rsidR="008267E3" w:rsidRPr="00094BDE" w:rsidRDefault="008267E3" w:rsidP="00A45E0B">
      <w:pPr>
        <w:numPr>
          <w:ilvl w:val="0"/>
          <w:numId w:val="2"/>
        </w:numPr>
        <w:spacing w:line="276" w:lineRule="auto"/>
        <w:jc w:val="both"/>
        <w:rPr>
          <w:sz w:val="26"/>
          <w:szCs w:val="26"/>
        </w:rPr>
      </w:pPr>
      <w:r w:rsidRPr="00094BDE">
        <w:rPr>
          <w:sz w:val="26"/>
          <w:szCs w:val="26"/>
        </w:rPr>
        <w:t>Выполнение контрольных упражнений.</w:t>
      </w:r>
    </w:p>
    <w:p w:rsidR="008267E3" w:rsidRPr="00094BDE" w:rsidRDefault="008267E3" w:rsidP="00A45E0B">
      <w:pPr>
        <w:spacing w:line="276" w:lineRule="auto"/>
        <w:jc w:val="both"/>
        <w:rPr>
          <w:sz w:val="26"/>
          <w:szCs w:val="26"/>
        </w:rPr>
      </w:pPr>
    </w:p>
    <w:p w:rsidR="008267E3" w:rsidRPr="00094BDE" w:rsidRDefault="00771FDC" w:rsidP="00A45E0B">
      <w:pPr>
        <w:spacing w:line="276" w:lineRule="auto"/>
        <w:jc w:val="both"/>
        <w:rPr>
          <w:b/>
          <w:sz w:val="26"/>
          <w:szCs w:val="26"/>
        </w:rPr>
      </w:pPr>
      <w:r>
        <w:rPr>
          <w:b/>
          <w:sz w:val="26"/>
          <w:szCs w:val="26"/>
        </w:rPr>
        <w:t xml:space="preserve">                                                        </w:t>
      </w:r>
      <w:r w:rsidR="008D1CC4">
        <w:rPr>
          <w:b/>
          <w:sz w:val="26"/>
          <w:szCs w:val="26"/>
        </w:rPr>
        <w:t>10</w:t>
      </w:r>
      <w:r w:rsidR="008267E3" w:rsidRPr="00094BDE">
        <w:rPr>
          <w:b/>
          <w:sz w:val="26"/>
          <w:szCs w:val="26"/>
        </w:rPr>
        <w:t>. ЛИТЕРАТУРА</w:t>
      </w:r>
    </w:p>
    <w:p w:rsidR="008267E3" w:rsidRPr="00094BDE" w:rsidRDefault="008267E3" w:rsidP="00714751">
      <w:pPr>
        <w:spacing w:line="276" w:lineRule="auto"/>
        <w:jc w:val="both"/>
        <w:rPr>
          <w:sz w:val="26"/>
          <w:szCs w:val="26"/>
        </w:rPr>
      </w:pPr>
    </w:p>
    <w:p w:rsidR="008267E3" w:rsidRPr="00094BDE" w:rsidRDefault="008267E3" w:rsidP="00714751">
      <w:pPr>
        <w:spacing w:line="276" w:lineRule="auto"/>
        <w:jc w:val="both"/>
        <w:rPr>
          <w:sz w:val="26"/>
          <w:szCs w:val="26"/>
        </w:rPr>
      </w:pPr>
      <w:r w:rsidRPr="00094BDE">
        <w:rPr>
          <w:sz w:val="26"/>
          <w:szCs w:val="26"/>
        </w:rPr>
        <w:t xml:space="preserve">1. </w:t>
      </w:r>
      <w:proofErr w:type="spellStart"/>
      <w:proofErr w:type="gramStart"/>
      <w:r w:rsidRPr="00094BDE">
        <w:rPr>
          <w:sz w:val="26"/>
          <w:szCs w:val="26"/>
        </w:rPr>
        <w:t>Квашук</w:t>
      </w:r>
      <w:proofErr w:type="spellEnd"/>
      <w:r w:rsidRPr="00094BDE">
        <w:rPr>
          <w:sz w:val="26"/>
          <w:szCs w:val="26"/>
        </w:rPr>
        <w:t xml:space="preserve"> П.В., Бакланов Л. Н., Левочкина О. Е. </w:t>
      </w:r>
      <w:bookmarkStart w:id="26" w:name="YANDEX_128"/>
      <w:bookmarkEnd w:id="26"/>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"YANDEX_127" </w:instrText>
      </w:r>
      <w:r w:rsidR="00C33898" w:rsidRPr="00094BDE">
        <w:rPr>
          <w:sz w:val="26"/>
          <w:szCs w:val="26"/>
        </w:rPr>
        <w:fldChar w:fldCharType="end"/>
      </w:r>
      <w:r w:rsidRPr="00094BDE">
        <w:rPr>
          <w:rStyle w:val="highlighthighlightactive"/>
          <w:sz w:val="26"/>
          <w:szCs w:val="26"/>
        </w:rPr>
        <w:t> Лыжные </w:t>
      </w:r>
      <w:hyperlink r:id="rId35" w:anchor="YANDEX_129" w:history="1"/>
      <w:r w:rsidRPr="00094BDE">
        <w:rPr>
          <w:sz w:val="26"/>
          <w:szCs w:val="26"/>
        </w:rPr>
        <w:t xml:space="preserve"> </w:t>
      </w:r>
      <w:bookmarkStart w:id="27" w:name="YANDEX_129"/>
      <w:bookmarkEnd w:id="27"/>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"YANDEX_128" </w:instrText>
      </w:r>
      <w:r w:rsidR="00C33898" w:rsidRPr="00094BDE">
        <w:rPr>
          <w:sz w:val="26"/>
          <w:szCs w:val="26"/>
        </w:rPr>
        <w:fldChar w:fldCharType="end"/>
      </w:r>
      <w:r w:rsidRPr="00094BDE">
        <w:rPr>
          <w:rStyle w:val="highlighthighlightactive"/>
          <w:sz w:val="26"/>
          <w:szCs w:val="26"/>
        </w:rPr>
        <w:t> гонки</w:t>
      </w:r>
      <w:proofErr w:type="gramEnd"/>
      <w:r w:rsidRPr="00094BDE">
        <w:rPr>
          <w:rStyle w:val="highlighthighlightactive"/>
          <w:sz w:val="26"/>
          <w:szCs w:val="26"/>
        </w:rPr>
        <w:t> </w:t>
      </w:r>
      <w:hyperlink r:id="rId36" w:anchor="YANDEX_130" w:history="1"/>
      <w:r w:rsidRPr="00094BDE">
        <w:rPr>
          <w:sz w:val="26"/>
          <w:szCs w:val="26"/>
        </w:rPr>
        <w:t xml:space="preserve">. Примерная </w:t>
      </w:r>
      <w:bookmarkStart w:id="28" w:name="YANDEX_130"/>
      <w:bookmarkEnd w:id="28"/>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"YANDEX_129" </w:instrText>
      </w:r>
      <w:r w:rsidR="00C33898" w:rsidRPr="00094BDE">
        <w:rPr>
          <w:sz w:val="26"/>
          <w:szCs w:val="26"/>
        </w:rPr>
        <w:fldChar w:fldCharType="end"/>
      </w:r>
      <w:r w:rsidRPr="00094BDE">
        <w:rPr>
          <w:rStyle w:val="highlighthighlightactive"/>
          <w:sz w:val="26"/>
          <w:szCs w:val="26"/>
        </w:rPr>
        <w:t> программа </w:t>
      </w:r>
      <w:hyperlink r:id="rId37" w:anchor="YANDEX_131" w:history="1"/>
      <w:r w:rsidRPr="00094BDE">
        <w:rPr>
          <w:sz w:val="26"/>
          <w:szCs w:val="26"/>
        </w:rPr>
        <w:t xml:space="preserve"> спортивной подготовки для ДЮСШ, СДЮШОР. «Советский спорт» Москва, 2003</w:t>
      </w:r>
    </w:p>
    <w:p w:rsidR="008267E3" w:rsidRPr="00094BDE" w:rsidRDefault="008267E3" w:rsidP="00714751">
      <w:pPr>
        <w:spacing w:line="276" w:lineRule="auto"/>
        <w:jc w:val="both"/>
        <w:rPr>
          <w:sz w:val="26"/>
          <w:szCs w:val="26"/>
        </w:rPr>
      </w:pPr>
      <w:r w:rsidRPr="00094BDE">
        <w:rPr>
          <w:sz w:val="26"/>
          <w:szCs w:val="26"/>
        </w:rPr>
        <w:t xml:space="preserve">2. Д.И. </w:t>
      </w:r>
      <w:proofErr w:type="spellStart"/>
      <w:r w:rsidRPr="00094BDE">
        <w:rPr>
          <w:sz w:val="26"/>
          <w:szCs w:val="26"/>
        </w:rPr>
        <w:t>Нестеровский</w:t>
      </w:r>
      <w:proofErr w:type="spellEnd"/>
      <w:r w:rsidRPr="00094BDE">
        <w:rPr>
          <w:sz w:val="26"/>
          <w:szCs w:val="26"/>
        </w:rPr>
        <w:t>. Теория и методика обучения «Академия» Москва, 2008</w:t>
      </w:r>
    </w:p>
    <w:p w:rsidR="008267E3" w:rsidRPr="00094BDE" w:rsidRDefault="008267E3" w:rsidP="00714751">
      <w:pPr>
        <w:spacing w:line="276" w:lineRule="auto"/>
        <w:jc w:val="both"/>
        <w:rPr>
          <w:sz w:val="26"/>
          <w:szCs w:val="26"/>
        </w:rPr>
      </w:pPr>
      <w:r w:rsidRPr="00094BDE">
        <w:rPr>
          <w:sz w:val="26"/>
          <w:szCs w:val="26"/>
        </w:rPr>
        <w:t xml:space="preserve">3. Т.И. Раменская. Специальная подготовка лыжника. </w:t>
      </w:r>
      <w:bookmarkStart w:id="29" w:name="YANDEX_134"/>
      <w:bookmarkEnd w:id="29"/>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"YANDEX_133" </w:instrText>
      </w:r>
      <w:r w:rsidR="00C33898" w:rsidRPr="00094BDE">
        <w:rPr>
          <w:sz w:val="26"/>
          <w:szCs w:val="26"/>
        </w:rPr>
        <w:fldChar w:fldCharType="end"/>
      </w:r>
      <w:r w:rsidRPr="00094BDE">
        <w:rPr>
          <w:rStyle w:val="highlighthighlightactive"/>
          <w:sz w:val="26"/>
          <w:szCs w:val="26"/>
        </w:rPr>
        <w:t> Учебная </w:t>
      </w:r>
      <w:hyperlink r:id="rId38" w:anchor="YANDEX_135" w:history="1"/>
      <w:r w:rsidRPr="00094BDE">
        <w:rPr>
          <w:sz w:val="26"/>
          <w:szCs w:val="26"/>
        </w:rPr>
        <w:t xml:space="preserve"> книга «</w:t>
      </w:r>
      <w:proofErr w:type="spellStart"/>
      <w:r w:rsidRPr="00094BDE">
        <w:rPr>
          <w:sz w:val="26"/>
          <w:szCs w:val="26"/>
        </w:rPr>
        <w:t>СпортАкадемПресс</w:t>
      </w:r>
      <w:proofErr w:type="spellEnd"/>
      <w:r w:rsidRPr="00094BDE">
        <w:rPr>
          <w:sz w:val="26"/>
          <w:szCs w:val="26"/>
        </w:rPr>
        <w:t>» Москва, 2001</w:t>
      </w:r>
    </w:p>
    <w:p w:rsidR="008267E3" w:rsidRPr="00094BDE" w:rsidRDefault="008267E3" w:rsidP="00714751">
      <w:pPr>
        <w:spacing w:line="276" w:lineRule="auto"/>
        <w:jc w:val="both"/>
        <w:rPr>
          <w:sz w:val="26"/>
          <w:szCs w:val="26"/>
        </w:rPr>
      </w:pPr>
      <w:r w:rsidRPr="00094BDE">
        <w:rPr>
          <w:sz w:val="26"/>
          <w:szCs w:val="26"/>
        </w:rPr>
        <w:t>4. З. Кожевникова. Тренировка ловкости и быстроты лыжника (специальные упражнения) «Физкультура и спорт» Москва, 1971</w:t>
      </w:r>
    </w:p>
    <w:p w:rsidR="008267E3" w:rsidRPr="00094BDE" w:rsidRDefault="008267E3" w:rsidP="00714751">
      <w:pPr>
        <w:spacing w:line="276" w:lineRule="auto"/>
        <w:jc w:val="both"/>
        <w:rPr>
          <w:sz w:val="26"/>
          <w:szCs w:val="26"/>
        </w:rPr>
      </w:pPr>
      <w:r w:rsidRPr="00094BDE">
        <w:rPr>
          <w:sz w:val="26"/>
          <w:szCs w:val="26"/>
        </w:rPr>
        <w:lastRenderedPageBreak/>
        <w:t xml:space="preserve">5. </w:t>
      </w:r>
      <w:bookmarkStart w:id="30" w:name="YANDEX_136"/>
      <w:bookmarkEnd w:id="30"/>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"YANDEX_135" </w:instrText>
      </w:r>
      <w:r w:rsidR="00C33898" w:rsidRPr="00094BDE">
        <w:rPr>
          <w:sz w:val="26"/>
          <w:szCs w:val="26"/>
        </w:rPr>
        <w:fldChar w:fldCharType="end"/>
      </w:r>
      <w:r w:rsidRPr="00094BDE">
        <w:rPr>
          <w:rStyle w:val="highlighthighlightactive"/>
          <w:sz w:val="26"/>
          <w:szCs w:val="26"/>
        </w:rPr>
        <w:t> Лыжные </w:t>
      </w:r>
      <w:hyperlink r:id="rId39" w:anchor="YANDEX_137" w:history="1"/>
      <w:r w:rsidRPr="00094BDE">
        <w:rPr>
          <w:sz w:val="26"/>
          <w:szCs w:val="26"/>
        </w:rPr>
        <w:t xml:space="preserve"> </w:t>
      </w:r>
      <w:bookmarkStart w:id="31" w:name="YANDEX_137"/>
      <w:bookmarkEnd w:id="31"/>
      <w:r w:rsidR="00C33898" w:rsidRPr="00094BDE">
        <w:rPr>
          <w:sz w:val="26"/>
          <w:szCs w:val="26"/>
        </w:rPr>
        <w:fldChar w:fldCharType="begin"/>
      </w:r>
      <w:r w:rsidRPr="00094BDE">
        <w:rPr>
          <w:sz w:val="26"/>
          <w:szCs w:val="26"/>
        </w:rPr>
        <w:instrText xml:space="preserve"> HYPERLINK "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\l "YANDEX_136" </w:instrText>
      </w:r>
      <w:r w:rsidR="00C33898" w:rsidRPr="00094BDE">
        <w:rPr>
          <w:sz w:val="26"/>
          <w:szCs w:val="26"/>
        </w:rPr>
        <w:fldChar w:fldCharType="end"/>
      </w:r>
      <w:r w:rsidRPr="00094BDE">
        <w:rPr>
          <w:rStyle w:val="highlighthighlightactive"/>
          <w:sz w:val="26"/>
          <w:szCs w:val="26"/>
        </w:rPr>
        <w:t> гонки </w:t>
      </w:r>
      <w:hyperlink r:id="rId40" w:anchor="YANDEX_138" w:history="1"/>
      <w:r w:rsidRPr="00094BDE">
        <w:rPr>
          <w:sz w:val="26"/>
          <w:szCs w:val="26"/>
        </w:rPr>
        <w:t>: Правила соревнований, - М.: Советский спорт, 1994</w:t>
      </w:r>
    </w:p>
    <w:p w:rsidR="008267E3" w:rsidRPr="00094BDE" w:rsidRDefault="008267E3" w:rsidP="00714751">
      <w:pPr>
        <w:spacing w:line="276" w:lineRule="auto"/>
        <w:jc w:val="both"/>
        <w:rPr>
          <w:sz w:val="26"/>
          <w:szCs w:val="26"/>
        </w:rPr>
      </w:pPr>
    </w:p>
    <w:p w:rsidR="0098069F" w:rsidRPr="00094BDE" w:rsidRDefault="0098069F" w:rsidP="00714751">
      <w:pPr>
        <w:spacing w:line="276" w:lineRule="auto"/>
        <w:rPr>
          <w:sz w:val="26"/>
          <w:szCs w:val="26"/>
        </w:rPr>
      </w:pPr>
    </w:p>
    <w:p w:rsidR="00070DBC" w:rsidRPr="00094BDE" w:rsidRDefault="00070DBC" w:rsidP="00714751">
      <w:pPr>
        <w:spacing w:line="276" w:lineRule="auto"/>
        <w:rPr>
          <w:sz w:val="26"/>
          <w:szCs w:val="26"/>
        </w:rPr>
      </w:pPr>
    </w:p>
    <w:p w:rsidR="00DC7632" w:rsidRPr="00094BDE" w:rsidRDefault="00D707CF" w:rsidP="00714751">
      <w:pPr>
        <w:spacing w:line="276" w:lineRule="auto"/>
        <w:rPr>
          <w:sz w:val="26"/>
          <w:szCs w:val="26"/>
        </w:rPr>
      </w:pPr>
      <w:r w:rsidRPr="00094BDE">
        <w:rPr>
          <w:sz w:val="26"/>
          <w:szCs w:val="26"/>
        </w:rPr>
        <w:t xml:space="preserve">   </w:t>
      </w:r>
    </w:p>
    <w:sectPr w:rsidR="00DC7632" w:rsidRPr="00094BDE" w:rsidSect="00B8573F">
      <w:footerReference w:type="default" r:id="rId41"/>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78" w:rsidRDefault="00053078" w:rsidP="00EC69D7">
      <w:r>
        <w:separator/>
      </w:r>
    </w:p>
  </w:endnote>
  <w:endnote w:type="continuationSeparator" w:id="0">
    <w:p w:rsidR="00053078" w:rsidRDefault="00053078" w:rsidP="00EC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78947"/>
      <w:docPartObj>
        <w:docPartGallery w:val="Page Numbers (Bottom of Page)"/>
        <w:docPartUnique/>
      </w:docPartObj>
    </w:sdtPr>
    <w:sdtContent>
      <w:p w:rsidR="00E84117" w:rsidRDefault="00E84117">
        <w:pPr>
          <w:pStyle w:val="ae"/>
          <w:jc w:val="center"/>
        </w:pPr>
        <w:r>
          <w:fldChar w:fldCharType="begin"/>
        </w:r>
        <w:r>
          <w:instrText>PAGE   \* MERGEFORMAT</w:instrText>
        </w:r>
        <w:r>
          <w:fldChar w:fldCharType="separate"/>
        </w:r>
        <w:r w:rsidR="004B25F0">
          <w:rPr>
            <w:noProof/>
          </w:rPr>
          <w:t>5</w:t>
        </w:r>
        <w:r>
          <w:rPr>
            <w:noProof/>
          </w:rPr>
          <w:fldChar w:fldCharType="end"/>
        </w:r>
      </w:p>
    </w:sdtContent>
  </w:sdt>
  <w:p w:rsidR="00E84117" w:rsidRDefault="00E8411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78" w:rsidRDefault="00053078" w:rsidP="00EC69D7">
      <w:r>
        <w:separator/>
      </w:r>
    </w:p>
  </w:footnote>
  <w:footnote w:type="continuationSeparator" w:id="0">
    <w:p w:rsidR="00053078" w:rsidRDefault="00053078" w:rsidP="00EC6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A1"/>
    <w:multiLevelType w:val="hybridMultilevel"/>
    <w:tmpl w:val="A686CB6A"/>
    <w:lvl w:ilvl="0" w:tplc="4DDECA28">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6421240"/>
    <w:multiLevelType w:val="hybridMultilevel"/>
    <w:tmpl w:val="BC3CB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C14826"/>
    <w:multiLevelType w:val="hybridMultilevel"/>
    <w:tmpl w:val="47D4E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22CF"/>
    <w:rsid w:val="00021A92"/>
    <w:rsid w:val="00053078"/>
    <w:rsid w:val="00070DBC"/>
    <w:rsid w:val="00094BDE"/>
    <w:rsid w:val="000F37A4"/>
    <w:rsid w:val="001132BA"/>
    <w:rsid w:val="00192E86"/>
    <w:rsid w:val="001A05BF"/>
    <w:rsid w:val="001C362C"/>
    <w:rsid w:val="001D1D1C"/>
    <w:rsid w:val="001E5CC1"/>
    <w:rsid w:val="00240F6F"/>
    <w:rsid w:val="0025162A"/>
    <w:rsid w:val="00255683"/>
    <w:rsid w:val="0026330E"/>
    <w:rsid w:val="002652B3"/>
    <w:rsid w:val="00275083"/>
    <w:rsid w:val="00281592"/>
    <w:rsid w:val="002F1E04"/>
    <w:rsid w:val="00330C6A"/>
    <w:rsid w:val="00340A63"/>
    <w:rsid w:val="00346C55"/>
    <w:rsid w:val="003D5B15"/>
    <w:rsid w:val="003E0492"/>
    <w:rsid w:val="003E7FC4"/>
    <w:rsid w:val="00453978"/>
    <w:rsid w:val="004613A4"/>
    <w:rsid w:val="004659C8"/>
    <w:rsid w:val="0047709F"/>
    <w:rsid w:val="004B25F0"/>
    <w:rsid w:val="00504188"/>
    <w:rsid w:val="00526BF2"/>
    <w:rsid w:val="00535F49"/>
    <w:rsid w:val="005820AC"/>
    <w:rsid w:val="005843FE"/>
    <w:rsid w:val="00590D3E"/>
    <w:rsid w:val="0059567C"/>
    <w:rsid w:val="005A01F8"/>
    <w:rsid w:val="005A6321"/>
    <w:rsid w:val="005B50AE"/>
    <w:rsid w:val="005D187A"/>
    <w:rsid w:val="005D1B45"/>
    <w:rsid w:val="0061112B"/>
    <w:rsid w:val="006400CE"/>
    <w:rsid w:val="006566E5"/>
    <w:rsid w:val="00665A02"/>
    <w:rsid w:val="006920F3"/>
    <w:rsid w:val="006930E9"/>
    <w:rsid w:val="006A0E7E"/>
    <w:rsid w:val="006B4DE1"/>
    <w:rsid w:val="006F1921"/>
    <w:rsid w:val="006F7D1A"/>
    <w:rsid w:val="00702818"/>
    <w:rsid w:val="00714751"/>
    <w:rsid w:val="00755D14"/>
    <w:rsid w:val="00771FDC"/>
    <w:rsid w:val="008267E3"/>
    <w:rsid w:val="008328B7"/>
    <w:rsid w:val="00845E2C"/>
    <w:rsid w:val="008C23C4"/>
    <w:rsid w:val="008C3B88"/>
    <w:rsid w:val="008D1CC4"/>
    <w:rsid w:val="008E38F5"/>
    <w:rsid w:val="008E4C5F"/>
    <w:rsid w:val="008E4E17"/>
    <w:rsid w:val="00935417"/>
    <w:rsid w:val="00944FC6"/>
    <w:rsid w:val="00975DD3"/>
    <w:rsid w:val="0098069F"/>
    <w:rsid w:val="009822CF"/>
    <w:rsid w:val="00990CE2"/>
    <w:rsid w:val="00993AE7"/>
    <w:rsid w:val="009A2F49"/>
    <w:rsid w:val="009D57AD"/>
    <w:rsid w:val="009E1F9F"/>
    <w:rsid w:val="009E2E13"/>
    <w:rsid w:val="009E67DF"/>
    <w:rsid w:val="00A13667"/>
    <w:rsid w:val="00A24345"/>
    <w:rsid w:val="00A312C6"/>
    <w:rsid w:val="00A45E0B"/>
    <w:rsid w:val="00AA136D"/>
    <w:rsid w:val="00AC04CD"/>
    <w:rsid w:val="00AD3536"/>
    <w:rsid w:val="00B209FC"/>
    <w:rsid w:val="00B277A8"/>
    <w:rsid w:val="00B35C08"/>
    <w:rsid w:val="00B422EA"/>
    <w:rsid w:val="00B63AA6"/>
    <w:rsid w:val="00B706E0"/>
    <w:rsid w:val="00B83066"/>
    <w:rsid w:val="00B8573F"/>
    <w:rsid w:val="00BA05D9"/>
    <w:rsid w:val="00BA0B03"/>
    <w:rsid w:val="00BA1215"/>
    <w:rsid w:val="00BB0C8D"/>
    <w:rsid w:val="00BF0EFC"/>
    <w:rsid w:val="00BF2E6B"/>
    <w:rsid w:val="00C13760"/>
    <w:rsid w:val="00C26987"/>
    <w:rsid w:val="00C33898"/>
    <w:rsid w:val="00C41D8E"/>
    <w:rsid w:val="00C65BE4"/>
    <w:rsid w:val="00C72EB1"/>
    <w:rsid w:val="00C76E96"/>
    <w:rsid w:val="00CE45E7"/>
    <w:rsid w:val="00D135CB"/>
    <w:rsid w:val="00D274FB"/>
    <w:rsid w:val="00D3480A"/>
    <w:rsid w:val="00D40B86"/>
    <w:rsid w:val="00D64DE6"/>
    <w:rsid w:val="00D65B18"/>
    <w:rsid w:val="00D6653F"/>
    <w:rsid w:val="00D707CF"/>
    <w:rsid w:val="00D90E56"/>
    <w:rsid w:val="00DA5975"/>
    <w:rsid w:val="00DB0E97"/>
    <w:rsid w:val="00DC7632"/>
    <w:rsid w:val="00DE0A54"/>
    <w:rsid w:val="00E57047"/>
    <w:rsid w:val="00E84117"/>
    <w:rsid w:val="00EA4182"/>
    <w:rsid w:val="00EB3F54"/>
    <w:rsid w:val="00EC69D7"/>
    <w:rsid w:val="00EE2984"/>
    <w:rsid w:val="00EE2ADD"/>
    <w:rsid w:val="00EF0563"/>
    <w:rsid w:val="00F03F02"/>
    <w:rsid w:val="00F54606"/>
    <w:rsid w:val="00F63825"/>
    <w:rsid w:val="00F91E2D"/>
    <w:rsid w:val="00FA330D"/>
    <w:rsid w:val="00FB2DC0"/>
    <w:rsid w:val="00FC170C"/>
    <w:rsid w:val="00FE37D3"/>
    <w:rsid w:val="00FE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7E"/>
    <w:rPr>
      <w:sz w:val="24"/>
      <w:szCs w:val="24"/>
    </w:rPr>
  </w:style>
  <w:style w:type="paragraph" w:styleId="1">
    <w:name w:val="heading 1"/>
    <w:basedOn w:val="a"/>
    <w:next w:val="a"/>
    <w:link w:val="10"/>
    <w:qFormat/>
    <w:rsid w:val="006A0E7E"/>
    <w:pPr>
      <w:keepNext/>
      <w:outlineLvl w:val="0"/>
    </w:pPr>
    <w:rPr>
      <w:b/>
      <w:szCs w:val="20"/>
    </w:rPr>
  </w:style>
  <w:style w:type="paragraph" w:styleId="2">
    <w:name w:val="heading 2"/>
    <w:basedOn w:val="a"/>
    <w:next w:val="a"/>
    <w:link w:val="20"/>
    <w:qFormat/>
    <w:rsid w:val="006A0E7E"/>
    <w:pPr>
      <w:keepNext/>
      <w:outlineLvl w:val="1"/>
    </w:pPr>
    <w:rPr>
      <w:szCs w:val="20"/>
    </w:rPr>
  </w:style>
  <w:style w:type="paragraph" w:styleId="3">
    <w:name w:val="heading 3"/>
    <w:basedOn w:val="a"/>
    <w:next w:val="a"/>
    <w:link w:val="30"/>
    <w:qFormat/>
    <w:rsid w:val="006A0E7E"/>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0E7E"/>
    <w:rPr>
      <w:b/>
      <w:sz w:val="24"/>
    </w:rPr>
  </w:style>
  <w:style w:type="character" w:customStyle="1" w:styleId="20">
    <w:name w:val="Заголовок 2 Знак"/>
    <w:basedOn w:val="a0"/>
    <w:link w:val="2"/>
    <w:rsid w:val="006A0E7E"/>
    <w:rPr>
      <w:sz w:val="24"/>
    </w:rPr>
  </w:style>
  <w:style w:type="character" w:customStyle="1" w:styleId="30">
    <w:name w:val="Заголовок 3 Знак"/>
    <w:basedOn w:val="a0"/>
    <w:link w:val="3"/>
    <w:rsid w:val="006A0E7E"/>
    <w:rPr>
      <w:sz w:val="24"/>
    </w:rPr>
  </w:style>
  <w:style w:type="paragraph" w:styleId="a3">
    <w:name w:val="Title"/>
    <w:basedOn w:val="a"/>
    <w:link w:val="a4"/>
    <w:qFormat/>
    <w:rsid w:val="006A0E7E"/>
    <w:pPr>
      <w:jc w:val="center"/>
    </w:pPr>
    <w:rPr>
      <w:b/>
      <w:sz w:val="32"/>
      <w:szCs w:val="20"/>
    </w:rPr>
  </w:style>
  <w:style w:type="character" w:customStyle="1" w:styleId="a4">
    <w:name w:val="Название Знак"/>
    <w:basedOn w:val="a0"/>
    <w:link w:val="a3"/>
    <w:rsid w:val="006A0E7E"/>
    <w:rPr>
      <w:b/>
      <w:sz w:val="32"/>
    </w:rPr>
  </w:style>
  <w:style w:type="character" w:styleId="a5">
    <w:name w:val="Placeholder Text"/>
    <w:basedOn w:val="a0"/>
    <w:uiPriority w:val="99"/>
    <w:semiHidden/>
    <w:rsid w:val="006F7D1A"/>
    <w:rPr>
      <w:color w:val="808080"/>
    </w:rPr>
  </w:style>
  <w:style w:type="paragraph" w:styleId="a6">
    <w:name w:val="Balloon Text"/>
    <w:basedOn w:val="a"/>
    <w:link w:val="a7"/>
    <w:uiPriority w:val="99"/>
    <w:semiHidden/>
    <w:unhideWhenUsed/>
    <w:rsid w:val="006F7D1A"/>
    <w:rPr>
      <w:rFonts w:ascii="Tahoma" w:hAnsi="Tahoma" w:cs="Tahoma"/>
      <w:sz w:val="16"/>
      <w:szCs w:val="16"/>
    </w:rPr>
  </w:style>
  <w:style w:type="character" w:customStyle="1" w:styleId="a7">
    <w:name w:val="Текст выноски Знак"/>
    <w:basedOn w:val="a0"/>
    <w:link w:val="a6"/>
    <w:uiPriority w:val="99"/>
    <w:semiHidden/>
    <w:rsid w:val="006F7D1A"/>
    <w:rPr>
      <w:rFonts w:ascii="Tahoma" w:hAnsi="Tahoma" w:cs="Tahoma"/>
      <w:sz w:val="16"/>
      <w:szCs w:val="16"/>
    </w:rPr>
  </w:style>
  <w:style w:type="table" w:styleId="a8">
    <w:name w:val="Table Grid"/>
    <w:basedOn w:val="a1"/>
    <w:rsid w:val="00BA12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highlightactive">
    <w:name w:val="highlight highlight_active"/>
    <w:basedOn w:val="a0"/>
    <w:rsid w:val="008267E3"/>
  </w:style>
  <w:style w:type="paragraph" w:styleId="a9">
    <w:name w:val="List Paragraph"/>
    <w:basedOn w:val="a"/>
    <w:uiPriority w:val="34"/>
    <w:qFormat/>
    <w:rsid w:val="008267E3"/>
    <w:pPr>
      <w:ind w:left="720"/>
      <w:contextualSpacing/>
    </w:pPr>
  </w:style>
  <w:style w:type="paragraph" w:styleId="aa">
    <w:name w:val="Normal (Web)"/>
    <w:basedOn w:val="a"/>
    <w:rsid w:val="005D187A"/>
  </w:style>
  <w:style w:type="character" w:styleId="ab">
    <w:name w:val="Strong"/>
    <w:basedOn w:val="a0"/>
    <w:qFormat/>
    <w:rsid w:val="005D187A"/>
    <w:rPr>
      <w:b/>
      <w:bCs/>
    </w:rPr>
  </w:style>
  <w:style w:type="paragraph" w:customStyle="1" w:styleId="11">
    <w:name w:val="Без интервала1"/>
    <w:rsid w:val="00C13760"/>
    <w:rPr>
      <w:rFonts w:ascii="Calibri" w:hAnsi="Calibri" w:cs="Calibri"/>
      <w:sz w:val="22"/>
      <w:szCs w:val="22"/>
      <w:lang w:eastAsia="en-US"/>
    </w:rPr>
  </w:style>
  <w:style w:type="paragraph" w:styleId="ac">
    <w:name w:val="header"/>
    <w:basedOn w:val="a"/>
    <w:link w:val="ad"/>
    <w:uiPriority w:val="99"/>
    <w:unhideWhenUsed/>
    <w:rsid w:val="00EC69D7"/>
    <w:pPr>
      <w:tabs>
        <w:tab w:val="center" w:pos="4677"/>
        <w:tab w:val="right" w:pos="9355"/>
      </w:tabs>
    </w:pPr>
  </w:style>
  <w:style w:type="character" w:customStyle="1" w:styleId="ad">
    <w:name w:val="Верхний колонтитул Знак"/>
    <w:basedOn w:val="a0"/>
    <w:link w:val="ac"/>
    <w:uiPriority w:val="99"/>
    <w:rsid w:val="00EC69D7"/>
    <w:rPr>
      <w:sz w:val="24"/>
      <w:szCs w:val="24"/>
    </w:rPr>
  </w:style>
  <w:style w:type="paragraph" w:styleId="ae">
    <w:name w:val="footer"/>
    <w:basedOn w:val="a"/>
    <w:link w:val="af"/>
    <w:uiPriority w:val="99"/>
    <w:unhideWhenUsed/>
    <w:rsid w:val="00EC69D7"/>
    <w:pPr>
      <w:tabs>
        <w:tab w:val="center" w:pos="4677"/>
        <w:tab w:val="right" w:pos="9355"/>
      </w:tabs>
    </w:pPr>
  </w:style>
  <w:style w:type="character" w:customStyle="1" w:styleId="af">
    <w:name w:val="Нижний колонтитул Знак"/>
    <w:basedOn w:val="a0"/>
    <w:link w:val="ae"/>
    <w:uiPriority w:val="99"/>
    <w:rsid w:val="00EC69D7"/>
    <w:rPr>
      <w:sz w:val="24"/>
      <w:szCs w:val="24"/>
    </w:rPr>
  </w:style>
  <w:style w:type="character" w:customStyle="1" w:styleId="af0">
    <w:name w:val="Основной текст_"/>
    <w:link w:val="12"/>
    <w:rsid w:val="00E84117"/>
    <w:rPr>
      <w:rFonts w:ascii="Segoe UI" w:eastAsia="Segoe UI" w:hAnsi="Segoe UI" w:cs="Segoe UI"/>
      <w:sz w:val="19"/>
      <w:szCs w:val="19"/>
      <w:shd w:val="clear" w:color="auto" w:fill="FFFFFF"/>
    </w:rPr>
  </w:style>
  <w:style w:type="paragraph" w:customStyle="1" w:styleId="12">
    <w:name w:val="Основной текст1"/>
    <w:basedOn w:val="a"/>
    <w:link w:val="af0"/>
    <w:rsid w:val="00E84117"/>
    <w:pPr>
      <w:shd w:val="clear" w:color="auto" w:fill="FFFFFF"/>
      <w:spacing w:after="840" w:line="0" w:lineRule="atLeast"/>
      <w:ind w:hanging="720"/>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43980">
      <w:bodyDiv w:val="1"/>
      <w:marLeft w:val="0"/>
      <w:marRight w:val="0"/>
      <w:marTop w:val="0"/>
      <w:marBottom w:val="0"/>
      <w:divBdr>
        <w:top w:val="none" w:sz="0" w:space="0" w:color="auto"/>
        <w:left w:val="none" w:sz="0" w:space="0" w:color="auto"/>
        <w:bottom w:val="none" w:sz="0" w:space="0" w:color="auto"/>
        <w:right w:val="none" w:sz="0" w:space="0" w:color="auto"/>
      </w:divBdr>
    </w:div>
    <w:div w:id="929394082">
      <w:bodyDiv w:val="1"/>
      <w:marLeft w:val="0"/>
      <w:marRight w:val="0"/>
      <w:marTop w:val="0"/>
      <w:marBottom w:val="0"/>
      <w:divBdr>
        <w:top w:val="none" w:sz="0" w:space="0" w:color="auto"/>
        <w:left w:val="none" w:sz="0" w:space="0" w:color="auto"/>
        <w:bottom w:val="none" w:sz="0" w:space="0" w:color="auto"/>
        <w:right w:val="none" w:sz="0" w:space="0" w:color="auto"/>
      </w:divBdr>
    </w:div>
    <w:div w:id="13333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8"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6"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9"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 Type="http://schemas.openxmlformats.org/officeDocument/2006/relationships/styles" Target="styles.xml"/><Relationship Id="rId21"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4"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7"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5"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3"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8"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0"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9"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4"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2"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7"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40"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5" Type="http://schemas.openxmlformats.org/officeDocument/2006/relationships/settings" Target="settings.xml"/><Relationship Id="rId15"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3"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8"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6"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0"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19"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1"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2"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27"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0"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35" Type="http://schemas.openxmlformats.org/officeDocument/2006/relationships/hyperlink" Target="http://hghltd.yandex.net/yandbtm?fmode=envelope&amp;url=http%3A%2F%2Fstadion.ucoz.ru%2Ftext%2Fprogski.doc&amp;lr=213&amp;text=%D1%81%D0%BA%D0%B0%D1%87%D0%B0%D1%82%D1%8C%20%D1%83%D1%87%D0%B5%D0%B1%D0%BD%D1%83%D1%8E%20%D0%BF%D1%80%D0%BE%D0%B3%D1%80%D0%B0%D0%BC%D0%BC%D1%83%20%D1%83%D1%87%D0%B5%D0%B1%D0%BD%D1%8B%D1%85%20%D0%B3%D1%80%D1%83%D0%BF%D0%BF%20%D0%B4%D1%8E%D1%81%D1%88%20%D0%BF%D0%BE%20%D0%BB%D1%8B%D0%B6%D0%BD%D1%8B%D0%BC%20%D0%B3%D0%BE%D0%BD%D0%BA%D0%B0%D0%BC&amp;l10n=ru&amp;mime=doc&amp;sign=7e88f32cdae66493fa4e7475ac0267f3&amp;keyno=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C90DB-21E3-4ABB-875A-448646DB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Pages>
  <Words>9630</Words>
  <Characters>54891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Хозяин</Company>
  <LinksUpToDate>false</LinksUpToDate>
  <CharactersWithSpaces>64393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15</cp:revision>
  <cp:lastPrinted>2017-10-16T03:29:00Z</cp:lastPrinted>
  <dcterms:created xsi:type="dcterms:W3CDTF">2015-10-08T08:50:00Z</dcterms:created>
  <dcterms:modified xsi:type="dcterms:W3CDTF">2018-02-26T10:19:00Z</dcterms:modified>
</cp:coreProperties>
</file>